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4C5BC" w14:textId="77777777" w:rsidR="00F02B7D" w:rsidRDefault="00D03E76" w:rsidP="00A5560C">
      <w:pPr>
        <w:rPr>
          <w:rFonts w:cs="AdvertisingMedium"/>
          <w:sz w:val="28"/>
          <w:szCs w:val="28"/>
          <w:rtl/>
        </w:rPr>
      </w:pPr>
      <w:r>
        <w:rPr>
          <w:rFonts w:hint="cs"/>
          <w:noProof/>
        </w:rPr>
        <w:drawing>
          <wp:anchor distT="0" distB="0" distL="114300" distR="114300" simplePos="0" relativeHeight="251663360" behindDoc="1" locked="0" layoutInCell="1" allowOverlap="1" wp14:anchorId="315C840D" wp14:editId="4542C103">
            <wp:simplePos x="0" y="0"/>
            <wp:positionH relativeFrom="column">
              <wp:posOffset>1628140</wp:posOffset>
            </wp:positionH>
            <wp:positionV relativeFrom="paragraph">
              <wp:posOffset>-56515</wp:posOffset>
            </wp:positionV>
            <wp:extent cx="1228725" cy="684530"/>
            <wp:effectExtent l="0" t="0" r="9525" b="1270"/>
            <wp:wrapNone/>
            <wp:docPr id="1" name="صورة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68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0DDE">
        <w:rPr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F36536" wp14:editId="107E8949">
                <wp:simplePos x="0" y="0"/>
                <wp:positionH relativeFrom="column">
                  <wp:posOffset>2707005</wp:posOffset>
                </wp:positionH>
                <wp:positionV relativeFrom="paragraph">
                  <wp:posOffset>-102871</wp:posOffset>
                </wp:positionV>
                <wp:extent cx="2171700" cy="981075"/>
                <wp:effectExtent l="0" t="0" r="0" b="0"/>
                <wp:wrapNone/>
                <wp:docPr id="11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171700" cy="981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FF5CA9" w14:textId="77777777" w:rsidR="001F0DDE" w:rsidRPr="001F0DDE" w:rsidRDefault="00D03E76" w:rsidP="001F0DDE">
                            <w:pPr>
                              <w:pStyle w:val="1"/>
                              <w:spacing w:before="0"/>
                              <w:jc w:val="center"/>
                              <w:rPr>
                                <w:rFonts w:ascii="Sakkal Majalla" w:eastAsia="Times New Roman" w:hAnsi="Sakkal Majalla" w:cs="Sakkal Majalla"/>
                                <w:color w:val="auto"/>
                                <w:sz w:val="24"/>
                                <w:szCs w:val="24"/>
                                <w:u w:val="single"/>
                                <w:rtl/>
                              </w:rPr>
                            </w:pPr>
                            <w:r w:rsidRPr="001F0DDE">
                              <w:rPr>
                                <w:rFonts w:ascii="Sakkal Majalla" w:eastAsia="Times New Roman" w:hAnsi="Sakkal Majalla" w:cs="Sakkal Majalla"/>
                                <w:color w:val="auto"/>
                                <w:sz w:val="24"/>
                                <w:szCs w:val="24"/>
                                <w:u w:val="single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3E92B542" w14:textId="77777777" w:rsidR="001F0DDE" w:rsidRPr="001F0DDE" w:rsidRDefault="00D03E76" w:rsidP="001F0DDE">
                            <w:pPr>
                              <w:pStyle w:val="1"/>
                              <w:spacing w:before="0"/>
                              <w:jc w:val="center"/>
                              <w:rPr>
                                <w:rFonts w:ascii="Sakkal Majalla" w:eastAsia="Times New Roman" w:hAnsi="Sakkal Majalla" w:cs="Sakkal Majalla"/>
                                <w:color w:val="auto"/>
                                <w:sz w:val="24"/>
                                <w:szCs w:val="24"/>
                                <w:u w:val="single"/>
                                <w:rtl/>
                              </w:rPr>
                            </w:pPr>
                            <w:r w:rsidRPr="001F0DDE">
                              <w:rPr>
                                <w:rFonts w:ascii="Sakkal Majalla" w:eastAsia="Times New Roman" w:hAnsi="Sakkal Majalla" w:cs="Sakkal Majalla"/>
                                <w:color w:val="auto"/>
                                <w:sz w:val="24"/>
                                <w:szCs w:val="24"/>
                                <w:u w:val="single"/>
                                <w:rtl/>
                              </w:rPr>
                              <w:t>وزارة التعليم</w:t>
                            </w:r>
                          </w:p>
                          <w:p w14:paraId="1D40742E" w14:textId="77777777" w:rsidR="001F0DDE" w:rsidRPr="001F0DDE" w:rsidRDefault="00D03E76" w:rsidP="001F0DDE">
                            <w:pPr>
                              <w:pStyle w:val="1"/>
                              <w:spacing w:before="0"/>
                              <w:jc w:val="center"/>
                              <w:rPr>
                                <w:rFonts w:ascii="Sakkal Majalla" w:eastAsia="Times New Roman" w:hAnsi="Sakkal Majalla" w:cs="Sakkal Majalla"/>
                                <w:color w:val="auto"/>
                                <w:sz w:val="24"/>
                                <w:szCs w:val="24"/>
                                <w:u w:val="single"/>
                                <w:rtl/>
                              </w:rPr>
                            </w:pPr>
                            <w:r w:rsidRPr="001F0DDE">
                              <w:rPr>
                                <w:rFonts w:ascii="Sakkal Majalla" w:eastAsia="Times New Roman" w:hAnsi="Sakkal Majalla" w:cs="Sakkal Majalla"/>
                                <w:color w:val="auto"/>
                                <w:sz w:val="24"/>
                                <w:szCs w:val="24"/>
                                <w:u w:val="single"/>
                                <w:rtl/>
                              </w:rPr>
                              <w:t>الإ</w:t>
                            </w:r>
                            <w:r w:rsidR="004A4CEA">
                              <w:rPr>
                                <w:rFonts w:ascii="Sakkal Majalla" w:eastAsia="Times New Roman" w:hAnsi="Sakkal Majalla" w:cs="Sakkal Majalla"/>
                                <w:color w:val="auto"/>
                                <w:sz w:val="24"/>
                                <w:szCs w:val="24"/>
                                <w:u w:val="single"/>
                                <w:rtl/>
                              </w:rPr>
                              <w:t>دارة العامة للتعليم بمنطقة</w:t>
                            </w:r>
                            <w:r w:rsidR="004A4CEA">
                              <w:rPr>
                                <w:rFonts w:ascii="Sakkal Majalla" w:eastAsia="Times New Roman" w:hAnsi="Sakkal Majalla" w:cs="Sakkal Majalla" w:hint="cs"/>
                                <w:color w:val="auto"/>
                                <w:sz w:val="24"/>
                                <w:szCs w:val="24"/>
                                <w:u w:val="single"/>
                                <w:rtl/>
                              </w:rPr>
                              <w:t>..........</w:t>
                            </w:r>
                          </w:p>
                          <w:p w14:paraId="4CB5BBF6" w14:textId="77777777" w:rsidR="001F0DDE" w:rsidRPr="001F0DDE" w:rsidRDefault="00D03E76" w:rsidP="004A4CEA">
                            <w:pPr>
                              <w:pStyle w:val="1"/>
                              <w:spacing w:before="0"/>
                              <w:jc w:val="center"/>
                              <w:rPr>
                                <w:rFonts w:ascii="Sakkal Majalla" w:eastAsia="Times New Roman" w:hAnsi="Sakkal Majalla" w:cs="Sakkal Majalla"/>
                                <w:color w:val="auto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F0DDE">
                              <w:rPr>
                                <w:rFonts w:ascii="Sakkal Majalla" w:eastAsia="Times New Roman" w:hAnsi="Sakkal Majalla" w:cs="Sakkal Majalla" w:hint="cs"/>
                                <w:color w:val="auto"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مدرسة </w:t>
                            </w:r>
                            <w:r w:rsidR="004A4CEA">
                              <w:rPr>
                                <w:rFonts w:ascii="Sakkal Majalla" w:eastAsia="Times New Roman" w:hAnsi="Sakkal Majalla" w:cs="Sakkal Majalla" w:hint="cs"/>
                                <w:color w:val="auto"/>
                                <w:sz w:val="24"/>
                                <w:szCs w:val="24"/>
                                <w:u w:val="single"/>
                                <w:rtl/>
                              </w:rPr>
                              <w:t>........................</w:t>
                            </w:r>
                          </w:p>
                          <w:p w14:paraId="72F8AF7F" w14:textId="77777777" w:rsidR="008E20A6" w:rsidRPr="001F0DDE" w:rsidRDefault="008E20A6" w:rsidP="00815E85">
                            <w:pPr>
                              <w:pStyle w:val="1"/>
                              <w:spacing w:before="0"/>
                              <w:jc w:val="center"/>
                              <w:rPr>
                                <w:rFonts w:ascii="Sakkal Majalla" w:eastAsia="Times New Roman" w:hAnsi="Sakkal Majalla" w:cs="Sakkal Majalla"/>
                                <w:color w:val="auto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5" type="#_x0000_t202" style="width:171pt;height:77.25pt;margin-top:-8.1pt;margin-left:213.15pt;flip:x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61312" filled="f" stroked="f">
                <v:textbox>
                  <w:txbxContent>
                    <w:p w:rsidR="001F0DDE" w:rsidRPr="001F0DDE" w:rsidP="001F0DDE" w14:paraId="5EE032A6" w14:textId="77777777">
                      <w:pPr>
                        <w:pStyle w:val="Heading1"/>
                        <w:spacing w:before="0"/>
                        <w:jc w:val="center"/>
                        <w:rPr>
                          <w:rFonts w:ascii="Sakkal Majalla" w:eastAsia="Times New Roman" w:hAnsi="Sakkal Majalla" w:cs="Sakkal Majalla"/>
                          <w:color w:val="auto"/>
                          <w:sz w:val="24"/>
                          <w:szCs w:val="24"/>
                          <w:u w:val="single"/>
                          <w:rtl/>
                        </w:rPr>
                      </w:pPr>
                      <w:r w:rsidRPr="001F0DDE">
                        <w:rPr>
                          <w:rFonts w:ascii="Sakkal Majalla" w:eastAsia="Times New Roman" w:hAnsi="Sakkal Majalla" w:cs="Sakkal Majalla"/>
                          <w:color w:val="auto"/>
                          <w:sz w:val="24"/>
                          <w:szCs w:val="24"/>
                          <w:u w:val="single"/>
                          <w:rtl/>
                        </w:rPr>
                        <w:t>المملكة العربية السعودية</w:t>
                      </w:r>
                    </w:p>
                    <w:p w:rsidR="001F0DDE" w:rsidRPr="001F0DDE" w:rsidP="001F0DDE" w14:paraId="5A03F5E7" w14:textId="77777777">
                      <w:pPr>
                        <w:pStyle w:val="Heading1"/>
                        <w:spacing w:before="0"/>
                        <w:jc w:val="center"/>
                        <w:rPr>
                          <w:rFonts w:ascii="Sakkal Majalla" w:eastAsia="Times New Roman" w:hAnsi="Sakkal Majalla" w:cs="Sakkal Majalla"/>
                          <w:color w:val="auto"/>
                          <w:sz w:val="24"/>
                          <w:szCs w:val="24"/>
                          <w:u w:val="single"/>
                          <w:rtl/>
                        </w:rPr>
                      </w:pPr>
                      <w:r w:rsidRPr="001F0DDE">
                        <w:rPr>
                          <w:rFonts w:ascii="Sakkal Majalla" w:eastAsia="Times New Roman" w:hAnsi="Sakkal Majalla" w:cs="Sakkal Majalla"/>
                          <w:color w:val="auto"/>
                          <w:sz w:val="24"/>
                          <w:szCs w:val="24"/>
                          <w:u w:val="single"/>
                          <w:rtl/>
                        </w:rPr>
                        <w:t>وزارة التعليم</w:t>
                      </w:r>
                    </w:p>
                    <w:p w:rsidR="001F0DDE" w:rsidRPr="001F0DDE" w:rsidP="001F0DDE" w14:paraId="64FD7276" w14:textId="25FB1F61">
                      <w:pPr>
                        <w:pStyle w:val="Heading1"/>
                        <w:spacing w:before="0"/>
                        <w:jc w:val="center"/>
                        <w:rPr>
                          <w:rFonts w:ascii="Sakkal Majalla" w:eastAsia="Times New Roman" w:hAnsi="Sakkal Majalla" w:cs="Sakkal Majalla"/>
                          <w:color w:val="auto"/>
                          <w:sz w:val="24"/>
                          <w:szCs w:val="24"/>
                          <w:u w:val="single"/>
                          <w:rtl/>
                        </w:rPr>
                      </w:pPr>
                      <w:r w:rsidRPr="001F0DDE">
                        <w:rPr>
                          <w:rFonts w:ascii="Sakkal Majalla" w:eastAsia="Times New Roman" w:hAnsi="Sakkal Majalla" w:cs="Sakkal Majalla"/>
                          <w:color w:val="auto"/>
                          <w:sz w:val="24"/>
                          <w:szCs w:val="24"/>
                          <w:u w:val="single"/>
                          <w:rtl/>
                        </w:rPr>
                        <w:t>الإ</w:t>
                      </w:r>
                      <w:r w:rsidR="004A4CEA">
                        <w:rPr>
                          <w:rFonts w:ascii="Sakkal Majalla" w:eastAsia="Times New Roman" w:hAnsi="Sakkal Majalla" w:cs="Sakkal Majalla"/>
                          <w:color w:val="auto"/>
                          <w:sz w:val="24"/>
                          <w:szCs w:val="24"/>
                          <w:u w:val="single"/>
                          <w:rtl/>
                        </w:rPr>
                        <w:t>دارة العامة للتعليم بمنطقة</w:t>
                      </w:r>
                      <w:r w:rsidR="004A4CEA">
                        <w:rPr>
                          <w:rFonts w:ascii="Sakkal Majalla" w:eastAsia="Times New Roman" w:hAnsi="Sakkal Majalla" w:cs="Sakkal Majalla" w:hint="cs"/>
                          <w:color w:val="auto"/>
                          <w:sz w:val="24"/>
                          <w:szCs w:val="24"/>
                          <w:u w:val="single"/>
                          <w:rtl/>
                        </w:rPr>
                        <w:t>..........</w:t>
                      </w:r>
                    </w:p>
                    <w:p w:rsidR="001F0DDE" w:rsidRPr="001F0DDE" w:rsidP="004A4CEA" w14:paraId="6A1D0702" w14:textId="0023C3FE">
                      <w:pPr>
                        <w:pStyle w:val="Heading1"/>
                        <w:spacing w:before="0"/>
                        <w:jc w:val="center"/>
                        <w:rPr>
                          <w:rFonts w:ascii="Sakkal Majalla" w:eastAsia="Times New Roman" w:hAnsi="Sakkal Majalla" w:cs="Sakkal Majalla"/>
                          <w:color w:val="auto"/>
                          <w:sz w:val="24"/>
                          <w:szCs w:val="24"/>
                          <w:u w:val="single"/>
                        </w:rPr>
                      </w:pPr>
                      <w:r w:rsidRPr="001F0DDE">
                        <w:rPr>
                          <w:rFonts w:ascii="Sakkal Majalla" w:eastAsia="Times New Roman" w:hAnsi="Sakkal Majalla" w:cs="Sakkal Majalla" w:hint="cs"/>
                          <w:color w:val="auto"/>
                          <w:sz w:val="24"/>
                          <w:szCs w:val="24"/>
                          <w:u w:val="single"/>
                          <w:rtl/>
                        </w:rPr>
                        <w:t xml:space="preserve">مدرسة </w:t>
                      </w:r>
                      <w:r w:rsidR="004A4CEA">
                        <w:rPr>
                          <w:rFonts w:ascii="Sakkal Majalla" w:eastAsia="Times New Roman" w:hAnsi="Sakkal Majalla" w:cs="Sakkal Majalla" w:hint="cs"/>
                          <w:color w:val="auto"/>
                          <w:sz w:val="24"/>
                          <w:szCs w:val="24"/>
                          <w:u w:val="single"/>
                          <w:rtl/>
                        </w:rPr>
                        <w:t>........................</w:t>
                      </w:r>
                    </w:p>
                    <w:p w:rsidR="008E20A6" w:rsidRPr="001F0DDE" w:rsidP="00815E85" w14:paraId="0FBBDB32" w14:textId="16D59C79">
                      <w:pPr>
                        <w:pStyle w:val="Heading1"/>
                        <w:spacing w:before="0"/>
                        <w:jc w:val="center"/>
                        <w:rPr>
                          <w:rFonts w:ascii="Sakkal Majalla" w:eastAsia="Times New Roman" w:hAnsi="Sakkal Majalla" w:cs="Sakkal Majalla"/>
                          <w:color w:val="auto"/>
                          <w:sz w:val="18"/>
                          <w:szCs w:val="18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A760E">
        <w:rPr>
          <w:noProof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655FA1" wp14:editId="0912807A">
                <wp:simplePos x="0" y="0"/>
                <wp:positionH relativeFrom="page">
                  <wp:posOffset>56515</wp:posOffset>
                </wp:positionH>
                <wp:positionV relativeFrom="paragraph">
                  <wp:posOffset>-7620</wp:posOffset>
                </wp:positionV>
                <wp:extent cx="1809750" cy="1171575"/>
                <wp:effectExtent l="0" t="0" r="0" b="0"/>
                <wp:wrapNone/>
                <wp:docPr id="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809750" cy="1171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6A77EE" w14:textId="77777777" w:rsidR="000D5497" w:rsidRPr="004A760E" w:rsidRDefault="00D03E76" w:rsidP="00861338">
                            <w:pPr>
                              <w:rPr>
                                <w:rFonts w:ascii="Sakkal Majalla" w:hAnsi="Sakkal Majalla" w:cs="Sakkal Majalla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760E">
                              <w:rPr>
                                <w:rFonts w:ascii="Sakkal Majalla" w:hAnsi="Sakkal Majalla" w:cs="Sakkal Majalla" w:hint="cs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</w:t>
                            </w:r>
                            <w:r w:rsidR="00584B76">
                              <w:rPr>
                                <w:rFonts w:ascii="Sakkal Majalla" w:hAnsi="Sakkal Majalla" w:cs="Sakkal Majalla" w:hint="cs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مادة : </w:t>
                            </w:r>
                            <w:r w:rsidR="004311FA">
                              <w:rPr>
                                <w:rFonts w:ascii="Sakkal Majalla" w:hAnsi="Sakkal Majalla" w:cs="Sakkal Majalla" w:hint="cs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861338">
                              <w:rPr>
                                <w:rFonts w:ascii="Sakkal Majalla" w:hAnsi="Sakkal Majalla" w:cs="Sakkal Majalla" w:hint="cs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التفكير الناقد</w:t>
                            </w:r>
                          </w:p>
                          <w:p w14:paraId="6987BBC7" w14:textId="77777777" w:rsidR="000D5497" w:rsidRPr="004A760E" w:rsidRDefault="00D03E76" w:rsidP="004A760E">
                            <w:pPr>
                              <w:rPr>
                                <w:rFonts w:ascii="Sakkal Majalla" w:hAnsi="Sakkal Majalla" w:cs="Sakkal Majalla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760E">
                              <w:rPr>
                                <w:rFonts w:ascii="Sakkal Majalla" w:hAnsi="Sakkal Majalla" w:cs="Sakkal Majalla" w:hint="cs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الصف : </w:t>
                            </w:r>
                            <w:r w:rsidR="004A760E" w:rsidRPr="004A760E">
                              <w:rPr>
                                <w:rFonts w:ascii="Sakkal Majalla" w:hAnsi="Sakkal Majalla" w:cs="Sakkal Majalla" w:hint="cs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4311FA">
                              <w:rPr>
                                <w:rFonts w:ascii="Sakkal Majalla" w:hAnsi="Sakkal Majalla" w:cs="Sakkal Majalla" w:hint="cs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الأول الثانوي</w:t>
                            </w:r>
                          </w:p>
                          <w:p w14:paraId="173BA4BA" w14:textId="77777777" w:rsidR="000D5497" w:rsidRPr="004A760E" w:rsidRDefault="00D03E76" w:rsidP="004A760E">
                            <w:pPr>
                              <w:rPr>
                                <w:rFonts w:ascii="Sakkal Majalla" w:hAnsi="Sakkal Majalla" w:cs="Sakkal Majalla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760E">
                              <w:rPr>
                                <w:rFonts w:ascii="Sakkal Majalla" w:hAnsi="Sakkal Majalla" w:cs="Sakkal Majalla" w:hint="cs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الفصل : </w:t>
                            </w:r>
                            <w:r w:rsidR="004A760E" w:rsidRPr="004A760E">
                              <w:rPr>
                                <w:rFonts w:ascii="Sakkal Majalla" w:hAnsi="Sakkal Majalla" w:cs="Sakkal Majalla" w:hint="cs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4A760E">
                              <w:rPr>
                                <w:rFonts w:ascii="Sakkal Majalla" w:hAnsi="Sakkal Majalla" w:cs="Sakkal Majalla" w:hint="cs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662B2878" w14:textId="77777777" w:rsidR="000D5497" w:rsidRPr="004A760E" w:rsidRDefault="000D5497" w:rsidP="000D5497">
                            <w:pPr>
                              <w:rPr>
                                <w:rFonts w:ascii="Sakkal Majalla" w:hAnsi="Sakkal Majalla" w:cs="Sakkal Majalla"/>
                                <w:bCs/>
                                <w:sz w:val="26"/>
                                <w:szCs w:val="26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6" type="#_x0000_t202" style="width:142.5pt;height:92.25pt;margin-top:-0.6pt;margin-left:4.45pt;flip:x;mso-height-percent:0;mso-height-relative:margin;mso-position-horizontal-relative:page;mso-width-percent:0;mso-width-relative:margin;mso-wrap-distance-bottom:0;mso-wrap-distance-left:9pt;mso-wrap-distance-right:9pt;mso-wrap-distance-top:0;mso-wrap-style:square;position:absolute;v-text-anchor:top;visibility:visible;z-index:251665408" filled="f" stroked="f">
                <v:textbox>
                  <w:txbxContent>
                    <w:p w:rsidR="000D5497" w:rsidRPr="004A760E" w:rsidP="00861338" w14:paraId="4B6CE646" w14:textId="2B0DE4B3">
                      <w:pPr>
                        <w:rPr>
                          <w:rFonts w:ascii="Sakkal Majalla" w:hAnsi="Sakkal Majalla" w:cs="Sakkal Majalla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A760E">
                        <w:rPr>
                          <w:rFonts w:ascii="Sakkal Majalla" w:hAnsi="Sakkal Majalla" w:cs="Sakkal Majalla" w:hint="cs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>ال</w:t>
                      </w:r>
                      <w:r w:rsidR="00584B76">
                        <w:rPr>
                          <w:rFonts w:ascii="Sakkal Majalla" w:hAnsi="Sakkal Majalla" w:cs="Sakkal Majalla" w:hint="cs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مادة : </w:t>
                      </w:r>
                      <w:r w:rsidR="004311FA">
                        <w:rPr>
                          <w:rFonts w:ascii="Sakkal Majalla" w:hAnsi="Sakkal Majalla" w:cs="Sakkal Majalla" w:hint="cs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861338">
                        <w:rPr>
                          <w:rFonts w:ascii="Sakkal Majalla" w:hAnsi="Sakkal Majalla" w:cs="Sakkal Majalla" w:hint="cs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>التفكير الناقد</w:t>
                      </w:r>
                    </w:p>
                    <w:p w:rsidR="000D5497" w:rsidRPr="004A760E" w:rsidP="004A760E" w14:paraId="2BCAE0A0" w14:textId="045CEF1D">
                      <w:pPr>
                        <w:rPr>
                          <w:rFonts w:ascii="Sakkal Majalla" w:hAnsi="Sakkal Majalla" w:cs="Sakkal Majalla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A760E">
                        <w:rPr>
                          <w:rFonts w:ascii="Sakkal Majalla" w:hAnsi="Sakkal Majalla" w:cs="Sakkal Majalla" w:hint="cs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الصف : </w:t>
                      </w:r>
                      <w:r w:rsidRPr="004A760E" w:rsidR="004A760E">
                        <w:rPr>
                          <w:rFonts w:ascii="Sakkal Majalla" w:hAnsi="Sakkal Majalla" w:cs="Sakkal Majalla" w:hint="cs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4311FA">
                        <w:rPr>
                          <w:rFonts w:ascii="Sakkal Majalla" w:hAnsi="Sakkal Majalla" w:cs="Sakkal Majalla" w:hint="cs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>الأول الثانوي</w:t>
                      </w:r>
                    </w:p>
                    <w:p w:rsidR="000D5497" w:rsidRPr="004A760E" w:rsidP="004A760E" w14:paraId="211821C2" w14:textId="3631E293">
                      <w:pPr>
                        <w:rPr>
                          <w:rFonts w:ascii="Sakkal Majalla" w:hAnsi="Sakkal Majalla" w:cs="Sakkal Majalla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A760E">
                        <w:rPr>
                          <w:rFonts w:ascii="Sakkal Majalla" w:hAnsi="Sakkal Majalla" w:cs="Sakkal Majalla" w:hint="cs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الفصل : </w:t>
                      </w:r>
                      <w:r w:rsidRPr="004A760E" w:rsidR="004A760E">
                        <w:rPr>
                          <w:rFonts w:ascii="Sakkal Majalla" w:hAnsi="Sakkal Majalla" w:cs="Sakkal Majalla" w:hint="cs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4A760E">
                        <w:rPr>
                          <w:rFonts w:ascii="Sakkal Majalla" w:hAnsi="Sakkal Majalla" w:cs="Sakkal Majalla" w:hint="cs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:rsidR="000D5497" w:rsidRPr="004A760E" w:rsidP="000D5497" w14:paraId="499D0F16" w14:textId="0DA36F75">
                      <w:pPr>
                        <w:rPr>
                          <w:rFonts w:ascii="Sakkal Majalla" w:hAnsi="Sakkal Majalla" w:cs="Sakkal Majalla"/>
                          <w:bCs/>
                          <w:sz w:val="26"/>
                          <w:szCs w:val="26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E71DD">
        <w:rPr>
          <w:noProof/>
        </w:rPr>
        <w:drawing>
          <wp:anchor distT="0" distB="0" distL="114300" distR="114300" simplePos="0" relativeHeight="251662336" behindDoc="0" locked="0" layoutInCell="1" allowOverlap="1" wp14:anchorId="25D78BC2" wp14:editId="5919573C">
            <wp:simplePos x="0" y="0"/>
            <wp:positionH relativeFrom="column">
              <wp:posOffset>5116830</wp:posOffset>
            </wp:positionH>
            <wp:positionV relativeFrom="paragraph">
              <wp:posOffset>-36195</wp:posOffset>
            </wp:positionV>
            <wp:extent cx="1423670" cy="685800"/>
            <wp:effectExtent l="0" t="0" r="5080" b="0"/>
            <wp:wrapNone/>
            <wp:docPr id="15" name="صورة 15" descr="الوصف: ÙØªÙØ¬Ø© Ø¨Ø­Ø« Ø§ÙØµÙØ± Ø¹Ù ÙØ²Ø§Ø±Ø© Ø§ÙØªØ¹ÙÙÙ 2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صورة 17" descr="الوصف: ÙØªÙØ¬Ø© Ø¨Ø­Ø« Ø§ÙØµÙØ± Ø¹Ù ÙØ²Ø§Ø±Ø© Ø§ÙØªØ¹ÙÙÙ 203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67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62AEBD" w14:textId="77777777" w:rsidR="00F02B7D" w:rsidRDefault="00F02B7D" w:rsidP="00A5560C">
      <w:pPr>
        <w:rPr>
          <w:rFonts w:cs="AdvertisingMedium"/>
          <w:sz w:val="28"/>
          <w:szCs w:val="28"/>
          <w:rtl/>
        </w:rPr>
      </w:pPr>
    </w:p>
    <w:p w14:paraId="69D662A6" w14:textId="77777777" w:rsidR="00F02B7D" w:rsidRDefault="00F02B7D" w:rsidP="002E71DD">
      <w:pPr>
        <w:rPr>
          <w:rFonts w:cs="AdvertisingMedium"/>
          <w:sz w:val="28"/>
          <w:szCs w:val="28"/>
          <w:rtl/>
        </w:rPr>
      </w:pPr>
    </w:p>
    <w:p w14:paraId="609359E9" w14:textId="77777777" w:rsidR="004A760E" w:rsidRDefault="00D03E76" w:rsidP="004A760E">
      <w:pPr>
        <w:rPr>
          <w:rFonts w:ascii="Sakkal Majalla" w:hAnsi="Sakkal Majalla" w:cs="Sakkal Majalla"/>
          <w:bCs/>
          <w:sz w:val="32"/>
          <w:szCs w:val="32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="AdvertisingMedium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3476C2" wp14:editId="43BCC1C6">
                <wp:simplePos x="0" y="0"/>
                <wp:positionH relativeFrom="margin">
                  <wp:posOffset>-17146</wp:posOffset>
                </wp:positionH>
                <wp:positionV relativeFrom="paragraph">
                  <wp:posOffset>293370</wp:posOffset>
                </wp:positionV>
                <wp:extent cx="6877050" cy="0"/>
                <wp:effectExtent l="0" t="0" r="19050" b="19050"/>
                <wp:wrapNone/>
                <wp:docPr id="20" name="رابط مستقيم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770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0" o:spid="_x0000_s1027" style="flip:x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-1.35pt,23.1pt" to="540.15pt,23.1pt" strokecolor="black" strokeweight="1.5pt">
                <w10:wrap anchorx="margin"/>
              </v:line>
            </w:pict>
          </mc:Fallback>
        </mc:AlternateContent>
      </w:r>
      <w:r>
        <w:rPr>
          <w:rFonts w:ascii="Sakkal Majalla" w:hAnsi="Sakkal Majalla" w:cs="Sakkal Majalla" w:hint="cs"/>
          <w:bCs/>
          <w:sz w:val="32"/>
          <w:szCs w:val="32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</w:t>
      </w:r>
    </w:p>
    <w:p w14:paraId="0FED3729" w14:textId="77777777" w:rsidR="000D5497" w:rsidRPr="004A760E" w:rsidRDefault="00D03E76" w:rsidP="004A760E">
      <w:pPr>
        <w:rPr>
          <w:rFonts w:ascii="Sakkal Majalla" w:hAnsi="Sakkal Majalla" w:cs="Sakkal Majalla"/>
          <w:bCs/>
          <w:sz w:val="32"/>
          <w:szCs w:val="32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Sakkal Majalla" w:hAnsi="Sakkal Majalla" w:cs="Sakkal Majalla" w:hint="cs"/>
          <w:bCs/>
          <w:sz w:val="32"/>
          <w:szCs w:val="32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اختبار </w:t>
      </w:r>
      <w:r w:rsidR="00F10D3D">
        <w:rPr>
          <w:rFonts w:ascii="Sakkal Majalla" w:hAnsi="Sakkal Majalla" w:cs="Sakkal Majalla" w:hint="cs"/>
          <w:bCs/>
          <w:sz w:val="32"/>
          <w:szCs w:val="32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الفترة</w:t>
      </w:r>
      <w:r>
        <w:rPr>
          <w:rFonts w:ascii="Sakkal Majalla" w:hAnsi="Sakkal Majalla" w:cs="Sakkal Majalla" w:hint="cs"/>
          <w:bCs/>
          <w:sz w:val="32"/>
          <w:szCs w:val="32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10D3D">
        <w:rPr>
          <w:rFonts w:ascii="Sakkal Majalla" w:hAnsi="Sakkal Majalla" w:cs="Sakkal Majalla" w:hint="cs"/>
          <w:bCs/>
          <w:sz w:val="32"/>
          <w:szCs w:val="32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الأولى </w:t>
      </w:r>
      <w:r>
        <w:rPr>
          <w:rFonts w:ascii="Sakkal Majalla" w:hAnsi="Sakkal Majalla" w:cs="Sakkal Majalla" w:hint="cs"/>
          <w:bCs/>
          <w:sz w:val="32"/>
          <w:szCs w:val="32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الفصل الدراسي الأول للعام الدراسي : </w:t>
      </w:r>
      <w:r w:rsidR="00F10D3D">
        <w:rPr>
          <w:rFonts w:ascii="Sakkal Majalla" w:hAnsi="Sakkal Majalla" w:cs="Sakkal Majalla" w:hint="cs"/>
          <w:bCs/>
          <w:sz w:val="32"/>
          <w:szCs w:val="32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١٤٤٨ </w:t>
      </w:r>
      <w:r>
        <w:rPr>
          <w:rFonts w:ascii="Sakkal Majalla" w:hAnsi="Sakkal Majalla" w:cs="Sakkal Majalla" w:hint="cs"/>
          <w:bCs/>
          <w:sz w:val="32"/>
          <w:szCs w:val="32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هـ</w:t>
      </w:r>
    </w:p>
    <w:tbl>
      <w:tblPr>
        <w:tblStyle w:val="a5"/>
        <w:tblpPr w:leftFromText="180" w:rightFromText="180" w:vertAnchor="text" w:horzAnchor="margin" w:tblpY="80"/>
        <w:bidiVisual/>
        <w:tblW w:w="104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183"/>
        <w:gridCol w:w="1303"/>
      </w:tblGrid>
      <w:tr w:rsidR="00E86A30" w14:paraId="4CF7AB51" w14:textId="77777777" w:rsidTr="004311FA">
        <w:trPr>
          <w:trHeight w:val="246"/>
        </w:trPr>
        <w:tc>
          <w:tcPr>
            <w:tcW w:w="9183" w:type="dxa"/>
            <w:vMerge w:val="restart"/>
            <w:vAlign w:val="center"/>
          </w:tcPr>
          <w:p w14:paraId="1A69C882" w14:textId="77777777" w:rsidR="004311FA" w:rsidRPr="00C978A8" w:rsidRDefault="00D03E76" w:rsidP="004311FA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اسم الطالب</w:t>
            </w:r>
            <w:r w:rsidRPr="00C978A8">
              <w:rPr>
                <w:rFonts w:hint="cs"/>
                <w:b/>
                <w:bCs/>
                <w:sz w:val="26"/>
                <w:szCs w:val="26"/>
                <w:rtl/>
              </w:rPr>
              <w:t xml:space="preserve"> :</w:t>
            </w:r>
            <w:r w:rsidRPr="00C978A8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978A8">
              <w:rPr>
                <w:rFonts w:hint="cs"/>
                <w:b/>
                <w:bCs/>
                <w:vertAlign w:val="subscript"/>
                <w:rtl/>
              </w:rPr>
              <w:t>.......................................................................................................................</w:t>
            </w:r>
            <w:r w:rsidRPr="00C978A8"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الشعبة : </w:t>
            </w:r>
            <w:r w:rsidRPr="00C978A8">
              <w:rPr>
                <w:rFonts w:hint="cs"/>
                <w:b/>
                <w:bCs/>
                <w:vertAlign w:val="subscript"/>
                <w:rtl/>
              </w:rPr>
              <w:t>.......................</w:t>
            </w:r>
            <w:r>
              <w:rPr>
                <w:rFonts w:hint="cs"/>
                <w:b/>
                <w:bCs/>
                <w:vertAlign w:val="subscript"/>
                <w:rtl/>
              </w:rPr>
              <w:t>........</w:t>
            </w:r>
            <w:r w:rsidRPr="00C978A8">
              <w:rPr>
                <w:rFonts w:hint="cs"/>
                <w:b/>
                <w:bCs/>
                <w:vertAlign w:val="subscript"/>
                <w:rtl/>
              </w:rPr>
              <w:t>.........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الدرجة</w:t>
            </w:r>
          </w:p>
        </w:tc>
        <w:tc>
          <w:tcPr>
            <w:tcW w:w="1303" w:type="dxa"/>
            <w:vAlign w:val="center"/>
          </w:tcPr>
          <w:p w14:paraId="673DE7EF" w14:textId="77777777" w:rsidR="004311FA" w:rsidRDefault="004311FA" w:rsidP="004311FA">
            <w:pPr>
              <w:rPr>
                <w:rtl/>
              </w:rPr>
            </w:pPr>
          </w:p>
        </w:tc>
      </w:tr>
      <w:tr w:rsidR="00E86A30" w14:paraId="50348285" w14:textId="77777777" w:rsidTr="004311FA">
        <w:trPr>
          <w:trHeight w:val="246"/>
        </w:trPr>
        <w:tc>
          <w:tcPr>
            <w:tcW w:w="9183" w:type="dxa"/>
            <w:vMerge/>
            <w:vAlign w:val="center"/>
          </w:tcPr>
          <w:p w14:paraId="5474270E" w14:textId="77777777" w:rsidR="004311FA" w:rsidRDefault="004311FA" w:rsidP="004311FA">
            <w:pPr>
              <w:rPr>
                <w:rtl/>
              </w:rPr>
            </w:pPr>
          </w:p>
        </w:tc>
        <w:tc>
          <w:tcPr>
            <w:tcW w:w="1303" w:type="dxa"/>
            <w:vAlign w:val="center"/>
          </w:tcPr>
          <w:p w14:paraId="070B1BC1" w14:textId="77777777" w:rsidR="004311FA" w:rsidRDefault="00D03E76" w:rsidP="004311FA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20</w:t>
            </w:r>
          </w:p>
        </w:tc>
      </w:tr>
    </w:tbl>
    <w:p w14:paraId="09800621" w14:textId="632B09AF" w:rsidR="00CD781D" w:rsidRPr="00584B76" w:rsidRDefault="00D03E76" w:rsidP="00584B76">
      <w:pPr>
        <w:rPr>
          <w:rFonts w:ascii="Sakkal Majalla" w:hAnsi="Sakkal Majalla" w:cs="Sakkal Majalla"/>
          <w:bCs/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Sakkal Majalla" w:hAnsi="Sakkal Majalla" w:cs="Sakkal Majalla"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B62A5D7" wp14:editId="52810BEF">
                <wp:simplePos x="0" y="0"/>
                <wp:positionH relativeFrom="margin">
                  <wp:align>left</wp:align>
                </wp:positionH>
                <wp:positionV relativeFrom="paragraph">
                  <wp:posOffset>8659569</wp:posOffset>
                </wp:positionV>
                <wp:extent cx="1543792" cy="605642"/>
                <wp:effectExtent l="0" t="0" r="18415" b="23495"/>
                <wp:wrapNone/>
                <wp:docPr id="6" name="سهم إلى اليسار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792" cy="605642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B7ED37" w14:textId="77777777" w:rsidR="001F0DDE" w:rsidRPr="00861338" w:rsidRDefault="00D03E76" w:rsidP="001F0DD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61338">
                              <w:rPr>
                                <w:rFonts w:hint="cs"/>
                                <w:rtl/>
                              </w:rPr>
                              <w:t>تابع السؤال الثاني</w:t>
                            </w:r>
                          </w:p>
                          <w:p w14:paraId="091452B1" w14:textId="77777777" w:rsidR="001F0DDE" w:rsidRDefault="001F0DDE" w:rsidP="001F0DD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 إلى اليسار 6" o:spid="_x0000_s1028" type="#_x0000_t66" style="width:121.55pt;height:47.7pt;margin-top:681.85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71552" adj="4237" fillcolor="white" strokecolor="black" strokeweight="2pt">
                <v:textbox>
                  <w:txbxContent>
                    <w:p w:rsidR="001F0DDE" w:rsidRPr="00861338" w:rsidP="001F0DDE" w14:paraId="065E5BCA" w14:textId="7777777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861338">
                        <w:rPr>
                          <w:rFonts w:hint="cs"/>
                          <w:rtl/>
                        </w:rPr>
                        <w:t>تابع السؤال الثاني</w:t>
                      </w:r>
                    </w:p>
                    <w:p w:rsidR="001F0DDE" w:rsidP="001F0DDE" w14:paraId="2E96D1B7" w14:textId="77777777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D781D" w:rsidRPr="006B7ACE">
        <w:rPr>
          <w:rFonts w:ascii="Sakkal Majalla" w:hAnsi="Sakkal Majalla" w:cs="Sakkal Majalla" w:hint="cs"/>
          <w:bCs/>
          <w:sz w:val="32"/>
          <w:szCs w:val="32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السؤال الأول:</w:t>
      </w:r>
      <w:r w:rsidR="00CD781D" w:rsidRPr="006B7ACE">
        <w:rPr>
          <w:rFonts w:ascii="Sakkal Majalla" w:hAnsi="Sakkal Majalla" w:cs="Sakkal Majalla"/>
          <w:bCs/>
          <w:sz w:val="32"/>
          <w:szCs w:val="32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D781D" w:rsidRPr="00CD781D">
        <w:rPr>
          <w:rFonts w:ascii="Sakkal Majalla" w:hAnsi="Sakkal Majalla" w:cs="Sakkal Majalla" w:hint="cs"/>
          <w:bCs/>
          <w:sz w:val="38"/>
          <w:szCs w:val="38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اختر الإجابة الصحيحة مما بين الأقواس بوضع دائرة حول الإجابة الصحيحة </w:t>
      </w:r>
      <w:hyperlink r:id="rId9" w:history="1">
        <w:r w:rsidR="00CD781D" w:rsidRPr="008B51CE">
          <w:rPr>
            <w:rStyle w:val="Hyperlink"/>
            <w:rFonts w:ascii="Sakkal Majalla" w:hAnsi="Sakkal Majalla" w:cs="Sakkal Majalla"/>
            <w:bCs/>
            <w:color w:val="000000" w:themeColor="text1"/>
            <w:sz w:val="38"/>
            <w:szCs w:val="38"/>
            <w:rtl/>
            <w14:reflection w14:blurRad="6350" w14:stA="53000" w14:stPos="0" w14:endA="300" w14:endPos="35500" w14:dist="0" w14:dir="5400000" w14:fadeDir="5400000" w14:sx="100000" w14:sy="-90000" w14:kx="0" w14:ky="0" w14:algn="bl"/>
            <w14:textOutline w14:w="0" w14:cap="flat" w14:cmpd="sng" w14:algn="ctr">
              <w14:noFill/>
              <w14:prstDash w14:val="solid"/>
              <w14:round/>
            </w14:textOutline>
          </w:rPr>
          <w:t>:</w:t>
        </w:r>
      </w:hyperlink>
      <w:r w:rsidR="00CD781D" w:rsidRPr="00CD781D">
        <w:rPr>
          <w:rFonts w:ascii="Sakkal Majalla" w:hAnsi="Sakkal Majalla" w:cs="Sakkal Majalla" w:hint="cs"/>
          <w:bCs/>
          <w:sz w:val="38"/>
          <w:szCs w:val="38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</w:p>
    <w:tbl>
      <w:tblPr>
        <w:tblStyle w:val="a5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09"/>
        <w:gridCol w:w="3023"/>
        <w:gridCol w:w="2250"/>
        <w:gridCol w:w="3119"/>
        <w:gridCol w:w="1841"/>
      </w:tblGrid>
      <w:tr w:rsidR="00E86A30" w14:paraId="5D212120" w14:textId="77777777" w:rsidTr="005B4FC9">
        <w:trPr>
          <w:jc w:val="center"/>
        </w:trPr>
        <w:tc>
          <w:tcPr>
            <w:tcW w:w="50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</w:tcPr>
          <w:p w14:paraId="0F77E35A" w14:textId="77777777" w:rsidR="001F0DDE" w:rsidRPr="001F0DDE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F0DDE"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10233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14:paraId="0559B27D" w14:textId="77777777" w:rsidR="001F0DDE" w:rsidRPr="005B4FC9" w:rsidRDefault="00D03E76" w:rsidP="001F0DDE">
            <w:pPr>
              <w:pStyle w:val="a7"/>
              <w:spacing w:line="240" w:lineRule="auto"/>
              <w:ind w:left="0"/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>عملية تهدف الى تغيير موقف او سلوك شخص او مجموعة ما تجاه بعض الاحداث والأفكار او المواقف او الأشخاص</w:t>
            </w:r>
          </w:p>
        </w:tc>
      </w:tr>
      <w:tr w:rsidR="00E86A30" w14:paraId="5D207767" w14:textId="77777777" w:rsidTr="00861338">
        <w:trPr>
          <w:trHeight w:val="503"/>
          <w:jc w:val="center"/>
        </w:trPr>
        <w:tc>
          <w:tcPr>
            <w:tcW w:w="50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5B00BFE9" w14:textId="77777777" w:rsidR="001F0DDE" w:rsidRPr="001F0DDE" w:rsidRDefault="001F0DDE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023" w:type="dxa"/>
            <w:tcBorders>
              <w:bottom w:val="single" w:sz="12" w:space="0" w:color="auto"/>
            </w:tcBorders>
          </w:tcPr>
          <w:p w14:paraId="46CF2E14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أ-الإقناع</w:t>
            </w:r>
          </w:p>
        </w:tc>
        <w:tc>
          <w:tcPr>
            <w:tcW w:w="2250" w:type="dxa"/>
            <w:tcBorders>
              <w:bottom w:val="single" w:sz="12" w:space="0" w:color="auto"/>
            </w:tcBorders>
          </w:tcPr>
          <w:p w14:paraId="15278657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ب-الاذعان</w:t>
            </w: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28597F9D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ج-الحجاج</w:t>
            </w:r>
          </w:p>
        </w:tc>
        <w:tc>
          <w:tcPr>
            <w:tcW w:w="1841" w:type="dxa"/>
            <w:tcBorders>
              <w:bottom w:val="single" w:sz="12" w:space="0" w:color="auto"/>
              <w:right w:val="single" w:sz="12" w:space="0" w:color="auto"/>
            </w:tcBorders>
          </w:tcPr>
          <w:p w14:paraId="0C8172DE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د-الحوار</w:t>
            </w:r>
          </w:p>
        </w:tc>
      </w:tr>
      <w:tr w:rsidR="00E86A30" w14:paraId="7D811FCF" w14:textId="77777777" w:rsidTr="005B4FC9">
        <w:trPr>
          <w:jc w:val="center"/>
        </w:trPr>
        <w:tc>
          <w:tcPr>
            <w:tcW w:w="50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</w:tcPr>
          <w:p w14:paraId="41919292" w14:textId="77777777" w:rsidR="001F0DDE" w:rsidRPr="001F0DDE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F0DDE"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10233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14:paraId="08B0B0F3" w14:textId="77777777" w:rsidR="001F0DDE" w:rsidRPr="005B4FC9" w:rsidRDefault="00D03E76" w:rsidP="001F0DDE">
            <w:pPr>
              <w:pStyle w:val="a7"/>
              <w:spacing w:line="240" w:lineRule="auto"/>
              <w:ind w:left="0"/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 xml:space="preserve">هو حوار من اجل حصول الوفاق بين </w:t>
            </w:r>
            <w:r w:rsidR="00861338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>الأطراف المتحاور</w:t>
            </w:r>
            <w:r w:rsidR="00861338">
              <w:rPr>
                <w:rFonts w:ascii="Sakkal Majalla" w:eastAsia="Times New Roman" w:hAnsi="Sakkal Majalla" w:cs="Sakkal Majalla" w:hint="cs"/>
                <w:b/>
                <w:bCs/>
                <w:sz w:val="30"/>
                <w:szCs w:val="30"/>
                <w:rtl/>
              </w:rPr>
              <w:t>ة</w:t>
            </w:r>
            <w:r w:rsidRPr="005B4FC9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 xml:space="preserve"> ومن اجل حصول التسليم بالرأي الاخر دون إكراه</w:t>
            </w:r>
          </w:p>
        </w:tc>
      </w:tr>
      <w:tr w:rsidR="00E86A30" w14:paraId="1F08ECB0" w14:textId="77777777" w:rsidTr="005B4FC9">
        <w:trPr>
          <w:jc w:val="center"/>
        </w:trPr>
        <w:tc>
          <w:tcPr>
            <w:tcW w:w="509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5DAE379E" w14:textId="77777777" w:rsidR="001F0DDE" w:rsidRPr="001F0DDE" w:rsidRDefault="001F0DDE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023" w:type="dxa"/>
          </w:tcPr>
          <w:p w14:paraId="7F988621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أ-الحِجاج القديم</w:t>
            </w:r>
          </w:p>
        </w:tc>
        <w:tc>
          <w:tcPr>
            <w:tcW w:w="2250" w:type="dxa"/>
          </w:tcPr>
          <w:p w14:paraId="195EA91C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ب-الحِجاج الجديد</w:t>
            </w:r>
          </w:p>
        </w:tc>
        <w:tc>
          <w:tcPr>
            <w:tcW w:w="3119" w:type="dxa"/>
          </w:tcPr>
          <w:p w14:paraId="5F8A5A15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ج-الاقناع</w:t>
            </w:r>
          </w:p>
        </w:tc>
        <w:tc>
          <w:tcPr>
            <w:tcW w:w="1841" w:type="dxa"/>
            <w:tcBorders>
              <w:right w:val="single" w:sz="12" w:space="0" w:color="auto"/>
            </w:tcBorders>
          </w:tcPr>
          <w:p w14:paraId="59AEB956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د-الحوار</w:t>
            </w:r>
          </w:p>
        </w:tc>
      </w:tr>
      <w:tr w:rsidR="00E86A30" w14:paraId="0452CF6A" w14:textId="77777777" w:rsidTr="005B4FC9">
        <w:trPr>
          <w:jc w:val="center"/>
        </w:trPr>
        <w:tc>
          <w:tcPr>
            <w:tcW w:w="50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</w:tcPr>
          <w:p w14:paraId="346CEA9D" w14:textId="77777777" w:rsidR="001F0DDE" w:rsidRPr="001F0DDE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F0DDE"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10233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14:paraId="5171583C" w14:textId="77777777" w:rsidR="001F0DDE" w:rsidRPr="005B4FC9" w:rsidRDefault="00D03E76" w:rsidP="001F0DDE">
            <w:pPr>
              <w:pStyle w:val="a7"/>
              <w:spacing w:line="240" w:lineRule="auto"/>
              <w:ind w:left="0"/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 xml:space="preserve">من مهارات </w:t>
            </w:r>
            <w:r w:rsidR="00861338" w:rsidRPr="005B4FC9">
              <w:rPr>
                <w:rFonts w:ascii="Sakkal Majalla" w:eastAsia="Times New Roman" w:hAnsi="Sakkal Majalla" w:cs="Sakkal Majalla" w:hint="cs"/>
                <w:b/>
                <w:bCs/>
                <w:sz w:val="30"/>
                <w:szCs w:val="30"/>
                <w:rtl/>
              </w:rPr>
              <w:t>وآداب</w:t>
            </w:r>
            <w:r w:rsidRPr="005B4FC9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 xml:space="preserve"> الحوار</w:t>
            </w:r>
          </w:p>
        </w:tc>
      </w:tr>
      <w:tr w:rsidR="00E86A30" w14:paraId="330E7EC7" w14:textId="77777777" w:rsidTr="005B4FC9">
        <w:trPr>
          <w:jc w:val="center"/>
        </w:trPr>
        <w:tc>
          <w:tcPr>
            <w:tcW w:w="50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77EBD246" w14:textId="77777777" w:rsidR="001F0DDE" w:rsidRPr="001F0DDE" w:rsidRDefault="001F0DDE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023" w:type="dxa"/>
            <w:tcBorders>
              <w:bottom w:val="single" w:sz="12" w:space="0" w:color="auto"/>
            </w:tcBorders>
          </w:tcPr>
          <w:p w14:paraId="2CEEAD2F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أ-الإصغاء</w:t>
            </w:r>
          </w:p>
        </w:tc>
        <w:tc>
          <w:tcPr>
            <w:tcW w:w="2250" w:type="dxa"/>
            <w:tcBorders>
              <w:bottom w:val="single" w:sz="12" w:space="0" w:color="auto"/>
            </w:tcBorders>
          </w:tcPr>
          <w:p w14:paraId="5B76B12D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ب-الاحترام</w:t>
            </w: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7377E1AA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ج-ترتيب الافكار</w:t>
            </w:r>
          </w:p>
        </w:tc>
        <w:tc>
          <w:tcPr>
            <w:tcW w:w="1841" w:type="dxa"/>
            <w:tcBorders>
              <w:bottom w:val="single" w:sz="12" w:space="0" w:color="auto"/>
              <w:right w:val="single" w:sz="12" w:space="0" w:color="auto"/>
            </w:tcBorders>
          </w:tcPr>
          <w:p w14:paraId="59191A30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د-جميع ما سبق</w:t>
            </w:r>
          </w:p>
        </w:tc>
      </w:tr>
      <w:tr w:rsidR="00E86A30" w14:paraId="7ED06A0A" w14:textId="77777777" w:rsidTr="005B4FC9">
        <w:trPr>
          <w:jc w:val="center"/>
        </w:trPr>
        <w:tc>
          <w:tcPr>
            <w:tcW w:w="50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</w:tcPr>
          <w:p w14:paraId="4E225BE1" w14:textId="77777777" w:rsidR="001F0DDE" w:rsidRPr="001F0DDE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F0DDE"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10233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14:paraId="172B9A70" w14:textId="77777777" w:rsidR="001F0DDE" w:rsidRPr="005B4FC9" w:rsidRDefault="00D03E76" w:rsidP="001F0DDE">
            <w:pPr>
              <w:pStyle w:val="a7"/>
              <w:spacing w:line="240" w:lineRule="auto"/>
              <w:ind w:left="0"/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>شخصية قد تواجهك خلال الحوار ابرز أساليب حوارها غير متعاون وشديد الانتقاد</w:t>
            </w:r>
          </w:p>
        </w:tc>
      </w:tr>
      <w:tr w:rsidR="00E86A30" w14:paraId="30AD7939" w14:textId="77777777" w:rsidTr="005B4FC9">
        <w:trPr>
          <w:jc w:val="center"/>
        </w:trPr>
        <w:tc>
          <w:tcPr>
            <w:tcW w:w="50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1C80FA0C" w14:textId="77777777" w:rsidR="001F0DDE" w:rsidRPr="001F0DDE" w:rsidRDefault="001F0DDE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023" w:type="dxa"/>
            <w:tcBorders>
              <w:bottom w:val="single" w:sz="12" w:space="0" w:color="auto"/>
            </w:tcBorders>
          </w:tcPr>
          <w:p w14:paraId="1B054DF1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أ-المرتاب المتشكك</w:t>
            </w:r>
          </w:p>
        </w:tc>
        <w:tc>
          <w:tcPr>
            <w:tcW w:w="2250" w:type="dxa"/>
            <w:tcBorders>
              <w:bottom w:val="single" w:sz="12" w:space="0" w:color="auto"/>
            </w:tcBorders>
          </w:tcPr>
          <w:p w14:paraId="358BD724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ب-المتعصب</w:t>
            </w: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50C94995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ج-المتصيد للأخطاء</w:t>
            </w:r>
          </w:p>
        </w:tc>
        <w:tc>
          <w:tcPr>
            <w:tcW w:w="1841" w:type="dxa"/>
            <w:tcBorders>
              <w:bottom w:val="single" w:sz="12" w:space="0" w:color="auto"/>
              <w:right w:val="single" w:sz="12" w:space="0" w:color="auto"/>
            </w:tcBorders>
          </w:tcPr>
          <w:p w14:paraId="5518BA3C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د-العنيد</w:t>
            </w:r>
          </w:p>
        </w:tc>
      </w:tr>
      <w:tr w:rsidR="00E86A30" w14:paraId="2771CDF6" w14:textId="77777777" w:rsidTr="005B4FC9">
        <w:trPr>
          <w:jc w:val="center"/>
        </w:trPr>
        <w:tc>
          <w:tcPr>
            <w:tcW w:w="50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</w:tcPr>
          <w:p w14:paraId="0A1048FE" w14:textId="77777777" w:rsidR="001F0DDE" w:rsidRPr="001F0DDE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F0DDE"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10233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14:paraId="2DCCDE1D" w14:textId="77777777" w:rsidR="001F0DDE" w:rsidRPr="005B4FC9" w:rsidRDefault="00D03E76" w:rsidP="001F0DDE">
            <w:pPr>
              <w:pStyle w:val="a7"/>
              <w:spacing w:line="240" w:lineRule="auto"/>
              <w:ind w:left="0"/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>مهام الميسر</w:t>
            </w:r>
          </w:p>
        </w:tc>
      </w:tr>
      <w:tr w:rsidR="00E86A30" w14:paraId="1B5AD427" w14:textId="77777777" w:rsidTr="005B4FC9">
        <w:trPr>
          <w:jc w:val="center"/>
        </w:trPr>
        <w:tc>
          <w:tcPr>
            <w:tcW w:w="50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53F71E86" w14:textId="77777777" w:rsidR="001F0DDE" w:rsidRPr="001F0DDE" w:rsidRDefault="001F0DDE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023" w:type="dxa"/>
            <w:tcBorders>
              <w:bottom w:val="single" w:sz="12" w:space="0" w:color="auto"/>
            </w:tcBorders>
          </w:tcPr>
          <w:p w14:paraId="4A5AD172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أ-تحقيق أهداف الفريق</w:t>
            </w:r>
          </w:p>
        </w:tc>
        <w:tc>
          <w:tcPr>
            <w:tcW w:w="2250" w:type="dxa"/>
            <w:tcBorders>
              <w:bottom w:val="single" w:sz="12" w:space="0" w:color="auto"/>
            </w:tcBorders>
          </w:tcPr>
          <w:p w14:paraId="1921E94B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ب-تيسير العمل</w:t>
            </w: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44FFA4C8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ج –تحفيز الأعضاء</w:t>
            </w:r>
          </w:p>
        </w:tc>
        <w:tc>
          <w:tcPr>
            <w:tcW w:w="1841" w:type="dxa"/>
            <w:tcBorders>
              <w:bottom w:val="single" w:sz="12" w:space="0" w:color="auto"/>
              <w:right w:val="single" w:sz="12" w:space="0" w:color="auto"/>
            </w:tcBorders>
          </w:tcPr>
          <w:p w14:paraId="1E6171E3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د-جميع ما سبق</w:t>
            </w:r>
          </w:p>
        </w:tc>
      </w:tr>
      <w:tr w:rsidR="00E86A30" w14:paraId="04F5F579" w14:textId="77777777" w:rsidTr="005B4FC9">
        <w:trPr>
          <w:jc w:val="center"/>
        </w:trPr>
        <w:tc>
          <w:tcPr>
            <w:tcW w:w="50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</w:tcPr>
          <w:p w14:paraId="0689A8F9" w14:textId="77777777" w:rsidR="001F0DDE" w:rsidRPr="001F0DDE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F0DDE"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10233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14:paraId="6A2412E6" w14:textId="77777777" w:rsidR="001F0DDE" w:rsidRPr="005B4FC9" w:rsidRDefault="00D03E76" w:rsidP="001F0DDE">
            <w:pPr>
              <w:pStyle w:val="a7"/>
              <w:spacing w:line="240" w:lineRule="auto"/>
              <w:ind w:left="0"/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>من نتائج المناظرة</w:t>
            </w:r>
          </w:p>
        </w:tc>
      </w:tr>
      <w:tr w:rsidR="00E86A30" w14:paraId="35120B10" w14:textId="77777777" w:rsidTr="005B4FC9">
        <w:trPr>
          <w:jc w:val="center"/>
        </w:trPr>
        <w:tc>
          <w:tcPr>
            <w:tcW w:w="50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AD6D65B" w14:textId="77777777" w:rsidR="001F0DDE" w:rsidRPr="001F0DDE" w:rsidRDefault="001F0DDE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023" w:type="dxa"/>
            <w:tcBorders>
              <w:bottom w:val="single" w:sz="12" w:space="0" w:color="auto"/>
            </w:tcBorders>
          </w:tcPr>
          <w:p w14:paraId="4EEA5220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أ-المدعي والمانع</w:t>
            </w:r>
          </w:p>
        </w:tc>
        <w:tc>
          <w:tcPr>
            <w:tcW w:w="2250" w:type="dxa"/>
            <w:tcBorders>
              <w:bottom w:val="single" w:sz="12" w:space="0" w:color="auto"/>
            </w:tcBorders>
          </w:tcPr>
          <w:p w14:paraId="0E5D7337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ب-</w:t>
            </w:r>
            <w:r w:rsidR="00861338" w:rsidRPr="005B4FC9">
              <w:rPr>
                <w:rFonts w:ascii="Sakkal Majalla" w:eastAsia="Times New Roman" w:hAnsi="Sakkal Majalla" w:cs="Sakkal Majalla" w:hint="cs"/>
                <w:b/>
                <w:bCs/>
                <w:sz w:val="32"/>
                <w:szCs w:val="32"/>
                <w:rtl/>
              </w:rPr>
              <w:t>الإقحام</w:t>
            </w: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 xml:space="preserve"> والالزام</w:t>
            </w: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3219B370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ج –المحاورة والجدل</w:t>
            </w:r>
          </w:p>
        </w:tc>
        <w:tc>
          <w:tcPr>
            <w:tcW w:w="1841" w:type="dxa"/>
            <w:tcBorders>
              <w:bottom w:val="single" w:sz="12" w:space="0" w:color="auto"/>
              <w:right w:val="single" w:sz="12" w:space="0" w:color="auto"/>
            </w:tcBorders>
          </w:tcPr>
          <w:p w14:paraId="1F059AD8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الدعوى والموقف</w:t>
            </w:r>
          </w:p>
        </w:tc>
      </w:tr>
      <w:tr w:rsidR="00E86A30" w14:paraId="44642297" w14:textId="77777777" w:rsidTr="005B4FC9">
        <w:trPr>
          <w:jc w:val="center"/>
        </w:trPr>
        <w:tc>
          <w:tcPr>
            <w:tcW w:w="50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</w:tcPr>
          <w:p w14:paraId="103F404E" w14:textId="77777777" w:rsidR="001F0DDE" w:rsidRPr="001F0DDE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F0DDE"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10233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14:paraId="65929B7E" w14:textId="77777777" w:rsidR="001F0DDE" w:rsidRPr="005B4FC9" w:rsidRDefault="00D03E76" w:rsidP="005B4FC9">
            <w:pPr>
              <w:pStyle w:val="a7"/>
              <w:spacing w:line="240" w:lineRule="auto"/>
              <w:ind w:left="0"/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>هي العوائق التي تمنع المعطيات من الوصول للهدف المنشود</w:t>
            </w:r>
          </w:p>
        </w:tc>
      </w:tr>
      <w:tr w:rsidR="00E86A30" w14:paraId="1BB8D302" w14:textId="77777777" w:rsidTr="005B4FC9">
        <w:trPr>
          <w:jc w:val="center"/>
        </w:trPr>
        <w:tc>
          <w:tcPr>
            <w:tcW w:w="50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508FD152" w14:textId="77777777" w:rsidR="001F0DDE" w:rsidRPr="001F0DDE" w:rsidRDefault="001F0DDE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023" w:type="dxa"/>
            <w:tcBorders>
              <w:bottom w:val="single" w:sz="12" w:space="0" w:color="auto"/>
            </w:tcBorders>
          </w:tcPr>
          <w:p w14:paraId="385E2828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أ-اتخاذ القرار</w:t>
            </w:r>
          </w:p>
        </w:tc>
        <w:tc>
          <w:tcPr>
            <w:tcW w:w="2250" w:type="dxa"/>
            <w:tcBorders>
              <w:bottom w:val="single" w:sz="12" w:space="0" w:color="auto"/>
            </w:tcBorders>
          </w:tcPr>
          <w:p w14:paraId="0F37598E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ب-الحوار</w:t>
            </w: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597359F3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ج –المشكلة</w:t>
            </w:r>
          </w:p>
        </w:tc>
        <w:tc>
          <w:tcPr>
            <w:tcW w:w="1841" w:type="dxa"/>
            <w:tcBorders>
              <w:bottom w:val="single" w:sz="12" w:space="0" w:color="auto"/>
              <w:right w:val="single" w:sz="12" w:space="0" w:color="auto"/>
            </w:tcBorders>
          </w:tcPr>
          <w:p w14:paraId="394EB66A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د- الحِجاج</w:t>
            </w:r>
          </w:p>
        </w:tc>
      </w:tr>
      <w:tr w:rsidR="00E86A30" w14:paraId="2B835378" w14:textId="77777777" w:rsidTr="005B4FC9">
        <w:trPr>
          <w:jc w:val="center"/>
        </w:trPr>
        <w:tc>
          <w:tcPr>
            <w:tcW w:w="50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</w:tcPr>
          <w:p w14:paraId="1C83A6AE" w14:textId="77777777" w:rsidR="001F0DDE" w:rsidRPr="001F0DDE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F0DDE"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10233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14:paraId="019E2879" w14:textId="77777777" w:rsidR="001F0DDE" w:rsidRPr="001F0DDE" w:rsidRDefault="00D03E76" w:rsidP="005B4FC9">
            <w:pPr>
              <w:pStyle w:val="a7"/>
              <w:spacing w:line="240" w:lineRule="auto"/>
              <w:ind w:left="0"/>
              <w:rPr>
                <w:rFonts w:ascii="Sakkal Majalla" w:eastAsia="Times New Roman" w:hAnsi="Sakkal Majalla" w:cs="Sakkal Majalla"/>
                <w:b/>
                <w:bCs/>
                <w:sz w:val="26"/>
                <w:szCs w:val="26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>العمل المثمر الذي يؤدي للتطوير والبناء والتقدم ويكون تحت مظلة الدولة ومؤسساتها</w:t>
            </w:r>
          </w:p>
        </w:tc>
      </w:tr>
      <w:tr w:rsidR="00E86A30" w14:paraId="6F8BCEDB" w14:textId="77777777" w:rsidTr="005B4FC9">
        <w:trPr>
          <w:jc w:val="center"/>
        </w:trPr>
        <w:tc>
          <w:tcPr>
            <w:tcW w:w="50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825EE32" w14:textId="77777777" w:rsidR="001F0DDE" w:rsidRPr="001F0DDE" w:rsidRDefault="001F0DDE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023" w:type="dxa"/>
            <w:tcBorders>
              <w:bottom w:val="single" w:sz="12" w:space="0" w:color="auto"/>
            </w:tcBorders>
          </w:tcPr>
          <w:p w14:paraId="122FE413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أ-العمل الفردي</w:t>
            </w:r>
          </w:p>
        </w:tc>
        <w:tc>
          <w:tcPr>
            <w:tcW w:w="2250" w:type="dxa"/>
            <w:tcBorders>
              <w:bottom w:val="single" w:sz="12" w:space="0" w:color="auto"/>
            </w:tcBorders>
          </w:tcPr>
          <w:p w14:paraId="524D57FC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ب-العمل الجماعي</w:t>
            </w: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7C354964" w14:textId="77777777" w:rsidR="001F0DDE" w:rsidRPr="005B4FC9" w:rsidRDefault="00D03E76" w:rsidP="005B4FC9">
            <w:pPr>
              <w:pStyle w:val="a7"/>
              <w:spacing w:line="240" w:lineRule="auto"/>
              <w:ind w:left="0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ج –الجماعات السرية الضالة</w:t>
            </w:r>
          </w:p>
        </w:tc>
        <w:tc>
          <w:tcPr>
            <w:tcW w:w="1841" w:type="dxa"/>
            <w:tcBorders>
              <w:bottom w:val="single" w:sz="12" w:space="0" w:color="auto"/>
              <w:right w:val="single" w:sz="12" w:space="0" w:color="auto"/>
            </w:tcBorders>
          </w:tcPr>
          <w:p w14:paraId="234D8248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د-جميع ما سبق</w:t>
            </w:r>
          </w:p>
        </w:tc>
      </w:tr>
      <w:tr w:rsidR="00E86A30" w14:paraId="1C4D80A0" w14:textId="77777777" w:rsidTr="005B4FC9">
        <w:trPr>
          <w:jc w:val="center"/>
        </w:trPr>
        <w:tc>
          <w:tcPr>
            <w:tcW w:w="50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</w:tcPr>
          <w:p w14:paraId="618BAB6E" w14:textId="77777777" w:rsidR="001F0DDE" w:rsidRPr="001F0DDE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F0DDE"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10233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14:paraId="463C8F2D" w14:textId="77777777" w:rsidR="001F0DDE" w:rsidRPr="005B4FC9" w:rsidRDefault="00D03E76" w:rsidP="005B4FC9">
            <w:pPr>
              <w:pStyle w:val="a7"/>
              <w:spacing w:line="240" w:lineRule="auto"/>
              <w:ind w:left="0"/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>اركان الحوار</w:t>
            </w:r>
          </w:p>
        </w:tc>
      </w:tr>
      <w:tr w:rsidR="00E86A30" w14:paraId="35FECA28" w14:textId="77777777" w:rsidTr="005B4FC9">
        <w:trPr>
          <w:jc w:val="center"/>
        </w:trPr>
        <w:tc>
          <w:tcPr>
            <w:tcW w:w="50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44C3458" w14:textId="77777777" w:rsidR="001F0DDE" w:rsidRPr="001F0DDE" w:rsidRDefault="001F0DDE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023" w:type="dxa"/>
            <w:tcBorders>
              <w:bottom w:val="single" w:sz="12" w:space="0" w:color="auto"/>
            </w:tcBorders>
          </w:tcPr>
          <w:p w14:paraId="5A80F2FA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أ-الموضوع</w:t>
            </w:r>
          </w:p>
        </w:tc>
        <w:tc>
          <w:tcPr>
            <w:tcW w:w="2250" w:type="dxa"/>
            <w:tcBorders>
              <w:bottom w:val="single" w:sz="12" w:space="0" w:color="auto"/>
            </w:tcBorders>
          </w:tcPr>
          <w:p w14:paraId="1FF646F3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ب-اطراف الحوار</w:t>
            </w: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460CA1DB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ج –اللغة</w:t>
            </w:r>
          </w:p>
        </w:tc>
        <w:tc>
          <w:tcPr>
            <w:tcW w:w="1841" w:type="dxa"/>
            <w:tcBorders>
              <w:bottom w:val="single" w:sz="12" w:space="0" w:color="auto"/>
              <w:right w:val="single" w:sz="12" w:space="0" w:color="auto"/>
            </w:tcBorders>
          </w:tcPr>
          <w:p w14:paraId="6DAA36A2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د-جميع ما سبق</w:t>
            </w:r>
          </w:p>
        </w:tc>
      </w:tr>
      <w:tr w:rsidR="00E86A30" w14:paraId="59A02C14" w14:textId="77777777" w:rsidTr="005B4FC9">
        <w:trPr>
          <w:jc w:val="center"/>
        </w:trPr>
        <w:tc>
          <w:tcPr>
            <w:tcW w:w="50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</w:tcPr>
          <w:p w14:paraId="0A9E2A30" w14:textId="77777777" w:rsidR="001F0DDE" w:rsidRPr="001F0DDE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F0DDE">
              <w:rPr>
                <w:rFonts w:ascii="Modern No. 20" w:eastAsia="Times New Roman" w:hAnsi="Modern No. 20" w:cs="Al-Mohanad"/>
                <w:bCs/>
                <w:sz w:val="26"/>
                <w:szCs w:val="26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10233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14:paraId="70C53C1E" w14:textId="77777777" w:rsidR="001F0DDE" w:rsidRPr="005B4FC9" w:rsidRDefault="00D03E76" w:rsidP="005B4FC9">
            <w:pPr>
              <w:pStyle w:val="a7"/>
              <w:spacing w:line="240" w:lineRule="auto"/>
              <w:ind w:left="0"/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0"/>
                <w:szCs w:val="30"/>
                <w:rtl/>
              </w:rPr>
              <w:t>يوجد فيها فائز وخاسر يفوز شخص بعرض حجة اقوى ويخسر آخر</w:t>
            </w:r>
          </w:p>
        </w:tc>
      </w:tr>
      <w:tr w:rsidR="00E86A30" w14:paraId="22D900D3" w14:textId="77777777" w:rsidTr="005B4FC9">
        <w:trPr>
          <w:jc w:val="center"/>
        </w:trPr>
        <w:tc>
          <w:tcPr>
            <w:tcW w:w="50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70C7EBBB" w14:textId="77777777" w:rsidR="001F0DDE" w:rsidRPr="001F0DDE" w:rsidRDefault="001F0DDE" w:rsidP="001F0DDE">
            <w:pPr>
              <w:pStyle w:val="a7"/>
              <w:spacing w:line="240" w:lineRule="auto"/>
              <w:ind w:left="0"/>
              <w:jc w:val="center"/>
              <w:rPr>
                <w:rFonts w:ascii="Modern No. 20" w:hAnsi="Modern No. 20" w:cs="Al-Mohana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023" w:type="dxa"/>
            <w:tcBorders>
              <w:bottom w:val="single" w:sz="12" w:space="0" w:color="auto"/>
            </w:tcBorders>
          </w:tcPr>
          <w:p w14:paraId="40AB576D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أ-المناظرة</w:t>
            </w:r>
          </w:p>
        </w:tc>
        <w:tc>
          <w:tcPr>
            <w:tcW w:w="2250" w:type="dxa"/>
            <w:tcBorders>
              <w:bottom w:val="single" w:sz="12" w:space="0" w:color="auto"/>
            </w:tcBorders>
          </w:tcPr>
          <w:p w14:paraId="0845B90F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ب-الحِجاج القديم</w:t>
            </w: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75D91A5C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ج –الحِجاج الجديد</w:t>
            </w:r>
          </w:p>
        </w:tc>
        <w:tc>
          <w:tcPr>
            <w:tcW w:w="1841" w:type="dxa"/>
            <w:tcBorders>
              <w:bottom w:val="single" w:sz="12" w:space="0" w:color="auto"/>
              <w:right w:val="single" w:sz="12" w:space="0" w:color="auto"/>
            </w:tcBorders>
          </w:tcPr>
          <w:p w14:paraId="24D5382E" w14:textId="77777777" w:rsidR="001F0DDE" w:rsidRPr="005B4FC9" w:rsidRDefault="00D03E76" w:rsidP="001F0DDE">
            <w:pPr>
              <w:pStyle w:val="a7"/>
              <w:spacing w:line="240" w:lineRule="auto"/>
              <w:ind w:left="0"/>
              <w:jc w:val="center"/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</w:pPr>
            <w:r w:rsidRPr="005B4FC9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rtl/>
              </w:rPr>
              <w:t>د-الحوار</w:t>
            </w:r>
          </w:p>
        </w:tc>
      </w:tr>
    </w:tbl>
    <w:p w14:paraId="7A015665" w14:textId="77777777" w:rsidR="005B4FC9" w:rsidRDefault="005B4FC9" w:rsidP="00861338">
      <w:pPr>
        <w:rPr>
          <w:rFonts w:ascii="Sakkal Majalla" w:hAnsi="Sakkal Majalla" w:cs="Sakkal Majalla"/>
          <w:bCs/>
          <w:sz w:val="32"/>
          <w:szCs w:val="32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205C664A" w14:textId="77777777" w:rsidR="00E22859" w:rsidRPr="005B4FC9" w:rsidRDefault="00D03E76" w:rsidP="00E22859">
      <w:pPr>
        <w:rPr>
          <w:rFonts w:ascii="Sakkal Majalla" w:hAnsi="Sakkal Majalla" w:cs="Sakkal Majalla"/>
          <w:bCs/>
          <w:sz w:val="40"/>
          <w:szCs w:val="40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5B4FC9">
        <w:rPr>
          <w:rFonts w:ascii="Sakkal Majalla" w:hAnsi="Sakkal Majalla" w:cs="Sakkal Majalla" w:hint="cs"/>
          <w:bCs/>
          <w:sz w:val="40"/>
          <w:szCs w:val="40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السؤال الثاني :  ضع علامة (  </w:t>
      </w:r>
      <w:r w:rsidRPr="005B4FC9">
        <w:rPr>
          <w:rFonts w:ascii="Arial" w:hAnsi="Arial" w:cs="Arial" w:hint="cs"/>
          <w:bCs/>
          <w:sz w:val="40"/>
          <w:szCs w:val="40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√</w:t>
      </w:r>
      <w:r w:rsidRPr="005B4FC9">
        <w:rPr>
          <w:rFonts w:ascii="Sakkal Majalla" w:hAnsi="Sakkal Majalla" w:cs="Sakkal Majalla" w:hint="cs"/>
          <w:bCs/>
          <w:sz w:val="40"/>
          <w:szCs w:val="40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) أمام العبارة الصحيحة و علامة ( </w:t>
      </w:r>
      <w:r w:rsidRPr="005B4FC9">
        <w:rPr>
          <w:rFonts w:ascii="Sakkal Majalla" w:hAnsi="Sakkal Majalla" w:cs="Sakkal Majalla"/>
          <w:bCs/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x</w:t>
      </w:r>
      <w:r w:rsidRPr="005B4FC9">
        <w:rPr>
          <w:rFonts w:ascii="Sakkal Majalla" w:hAnsi="Sakkal Majalla" w:cs="Sakkal Majalla" w:hint="cs"/>
          <w:bCs/>
          <w:sz w:val="40"/>
          <w:szCs w:val="40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 ) أمام العبارة الخاطئة :           </w:t>
      </w:r>
    </w:p>
    <w:tbl>
      <w:tblPr>
        <w:tblStyle w:val="a5"/>
        <w:bidiVisual/>
        <w:tblW w:w="10626" w:type="dxa"/>
        <w:jc w:val="center"/>
        <w:tblLook w:val="04A0" w:firstRow="1" w:lastRow="0" w:firstColumn="1" w:lastColumn="0" w:noHBand="0" w:noVBand="1"/>
      </w:tblPr>
      <w:tblGrid>
        <w:gridCol w:w="9635"/>
        <w:gridCol w:w="991"/>
      </w:tblGrid>
      <w:tr w:rsidR="00E86A30" w14:paraId="182A0091" w14:textId="77777777" w:rsidTr="005B4FC9">
        <w:trPr>
          <w:jc w:val="center"/>
        </w:trPr>
        <w:tc>
          <w:tcPr>
            <w:tcW w:w="9635" w:type="dxa"/>
          </w:tcPr>
          <w:p w14:paraId="13CCF9A1" w14:textId="77777777" w:rsidR="005B4FC9" w:rsidRPr="005B4FC9" w:rsidRDefault="00D03E76" w:rsidP="005B4FC9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260" w:hanging="260"/>
              <w:rPr>
                <w:rFonts w:ascii="Sakkal Majalla" w:eastAsia="Times New Roman" w:hAnsi="Sakkal Majalla" w:cs="Sakkal Majalla"/>
                <w:b/>
                <w:bCs/>
                <w:sz w:val="38"/>
                <w:szCs w:val="38"/>
                <w:rtl/>
              </w:rPr>
            </w:pPr>
            <w:r w:rsidRPr="005B4FC9">
              <w:rPr>
                <w:rFonts w:ascii="Sakkal Majalla" w:eastAsia="Times New Roman" w:hAnsi="Sakkal Majalla" w:cs="Sakkal Majalla" w:hint="cs"/>
                <w:b/>
                <w:bCs/>
                <w:sz w:val="38"/>
                <w:szCs w:val="38"/>
                <w:rtl/>
              </w:rPr>
              <w:t>يهدف الحِجاج القديم الى التلاعب بالعقول</w:t>
            </w:r>
          </w:p>
        </w:tc>
        <w:tc>
          <w:tcPr>
            <w:tcW w:w="991" w:type="dxa"/>
          </w:tcPr>
          <w:p w14:paraId="399159AC" w14:textId="77777777" w:rsidR="005B4FC9" w:rsidRPr="005B4FC9" w:rsidRDefault="005B4FC9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</w:p>
        </w:tc>
      </w:tr>
      <w:tr w:rsidR="00E86A30" w14:paraId="1CC7DCA3" w14:textId="77777777" w:rsidTr="005B4FC9">
        <w:trPr>
          <w:jc w:val="center"/>
        </w:trPr>
        <w:tc>
          <w:tcPr>
            <w:tcW w:w="9635" w:type="dxa"/>
          </w:tcPr>
          <w:p w14:paraId="1E646F6D" w14:textId="77777777" w:rsidR="005B4FC9" w:rsidRPr="005B4FC9" w:rsidRDefault="00D03E76" w:rsidP="005B4FC9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260" w:hanging="260"/>
              <w:rPr>
                <w:rFonts w:ascii="Sakkal Majalla" w:eastAsia="Times New Roman" w:hAnsi="Sakkal Majalla" w:cs="Sakkal Majalla"/>
                <w:b/>
                <w:bCs/>
                <w:sz w:val="38"/>
                <w:szCs w:val="38"/>
                <w:rtl/>
              </w:rPr>
            </w:pPr>
            <w:r w:rsidRPr="005B4FC9">
              <w:rPr>
                <w:rFonts w:ascii="Sakkal Majalla" w:eastAsia="Times New Roman" w:hAnsi="Sakkal Majalla" w:cs="Sakkal Majalla" w:hint="cs"/>
                <w:b/>
                <w:bCs/>
                <w:sz w:val="38"/>
                <w:szCs w:val="38"/>
                <w:rtl/>
              </w:rPr>
              <w:t>الجدل العقيم يهدف الى الفوز</w:t>
            </w:r>
          </w:p>
        </w:tc>
        <w:tc>
          <w:tcPr>
            <w:tcW w:w="991" w:type="dxa"/>
          </w:tcPr>
          <w:p w14:paraId="0E137DA5" w14:textId="77777777" w:rsidR="005B4FC9" w:rsidRPr="005B4FC9" w:rsidRDefault="005B4FC9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</w:p>
        </w:tc>
      </w:tr>
      <w:tr w:rsidR="00E86A30" w14:paraId="55870485" w14:textId="77777777" w:rsidTr="005B4FC9">
        <w:trPr>
          <w:jc w:val="center"/>
        </w:trPr>
        <w:tc>
          <w:tcPr>
            <w:tcW w:w="9635" w:type="dxa"/>
          </w:tcPr>
          <w:p w14:paraId="3A682DCF" w14:textId="77777777" w:rsidR="005B4FC9" w:rsidRPr="005B4FC9" w:rsidRDefault="00D03E76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  <w:r w:rsidRPr="005B4FC9">
              <w:rPr>
                <w:rFonts w:ascii="Sakkal Majalla" w:hAnsi="Sakkal Majalla" w:cs="Sakkal Majalla" w:hint="cs"/>
                <w:b/>
                <w:bCs/>
                <w:sz w:val="38"/>
                <w:szCs w:val="38"/>
                <w:rtl/>
              </w:rPr>
              <w:t>3-الحوار يعتمد على مواجهة الاخرين</w:t>
            </w:r>
          </w:p>
        </w:tc>
        <w:tc>
          <w:tcPr>
            <w:tcW w:w="991" w:type="dxa"/>
          </w:tcPr>
          <w:p w14:paraId="49B23ACF" w14:textId="77777777" w:rsidR="005B4FC9" w:rsidRPr="005B4FC9" w:rsidRDefault="005B4FC9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</w:p>
        </w:tc>
      </w:tr>
      <w:tr w:rsidR="00E86A30" w14:paraId="6ADF3583" w14:textId="77777777" w:rsidTr="005B4FC9">
        <w:trPr>
          <w:jc w:val="center"/>
        </w:trPr>
        <w:tc>
          <w:tcPr>
            <w:tcW w:w="9635" w:type="dxa"/>
          </w:tcPr>
          <w:p w14:paraId="37C53CAE" w14:textId="77777777" w:rsidR="005B4FC9" w:rsidRPr="005B4FC9" w:rsidRDefault="00D03E76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  <w:r w:rsidRPr="005B4FC9">
              <w:rPr>
                <w:rFonts w:ascii="Sakkal Majalla" w:hAnsi="Sakkal Majalla" w:cs="Sakkal Majalla" w:hint="cs"/>
                <w:b/>
                <w:bCs/>
                <w:sz w:val="38"/>
                <w:szCs w:val="38"/>
                <w:rtl/>
              </w:rPr>
              <w:t>4-احدى مراحل تركيز عمل الفريق الصراع</w:t>
            </w:r>
          </w:p>
        </w:tc>
        <w:tc>
          <w:tcPr>
            <w:tcW w:w="991" w:type="dxa"/>
          </w:tcPr>
          <w:p w14:paraId="24B5BB4D" w14:textId="77777777" w:rsidR="005B4FC9" w:rsidRPr="005B4FC9" w:rsidRDefault="005B4FC9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</w:p>
        </w:tc>
      </w:tr>
      <w:tr w:rsidR="00E86A30" w14:paraId="5D20BA40" w14:textId="77777777" w:rsidTr="005B4FC9">
        <w:trPr>
          <w:jc w:val="center"/>
        </w:trPr>
        <w:tc>
          <w:tcPr>
            <w:tcW w:w="9635" w:type="dxa"/>
          </w:tcPr>
          <w:p w14:paraId="1014D9CE" w14:textId="77777777" w:rsidR="005B4FC9" w:rsidRPr="005B4FC9" w:rsidRDefault="00D03E76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  <w:r w:rsidRPr="005B4FC9">
              <w:rPr>
                <w:rFonts w:ascii="Sakkal Majalla" w:hAnsi="Sakkal Majalla" w:cs="Sakkal Majalla" w:hint="cs"/>
                <w:b/>
                <w:bCs/>
                <w:sz w:val="38"/>
                <w:szCs w:val="38"/>
                <w:rtl/>
              </w:rPr>
              <w:t xml:space="preserve">5-من صفات المفكر الناقد الشعور بوجود مشكلة وتحديدها بدقة </w:t>
            </w:r>
          </w:p>
        </w:tc>
        <w:tc>
          <w:tcPr>
            <w:tcW w:w="991" w:type="dxa"/>
          </w:tcPr>
          <w:p w14:paraId="0AF46704" w14:textId="77777777" w:rsidR="005B4FC9" w:rsidRPr="005B4FC9" w:rsidRDefault="005B4FC9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</w:p>
        </w:tc>
      </w:tr>
      <w:tr w:rsidR="00E86A30" w14:paraId="5EEA7988" w14:textId="77777777" w:rsidTr="005B4FC9">
        <w:trPr>
          <w:jc w:val="center"/>
        </w:trPr>
        <w:tc>
          <w:tcPr>
            <w:tcW w:w="9635" w:type="dxa"/>
          </w:tcPr>
          <w:p w14:paraId="4B961320" w14:textId="77777777" w:rsidR="005B4FC9" w:rsidRPr="005B4FC9" w:rsidRDefault="00D03E76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  <w:r w:rsidRPr="005B4FC9">
              <w:rPr>
                <w:rFonts w:ascii="Sakkal Majalla" w:hAnsi="Sakkal Majalla" w:cs="Sakkal Majalla" w:hint="cs"/>
                <w:b/>
                <w:bCs/>
                <w:sz w:val="38"/>
                <w:szCs w:val="38"/>
                <w:rtl/>
              </w:rPr>
              <w:t>6-من قواعد المناظرة المقاطعة ورفع الصوت</w:t>
            </w:r>
          </w:p>
        </w:tc>
        <w:tc>
          <w:tcPr>
            <w:tcW w:w="991" w:type="dxa"/>
          </w:tcPr>
          <w:p w14:paraId="57687F5A" w14:textId="77777777" w:rsidR="005B4FC9" w:rsidRPr="005B4FC9" w:rsidRDefault="005B4FC9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</w:p>
        </w:tc>
      </w:tr>
      <w:tr w:rsidR="00E86A30" w14:paraId="779FA346" w14:textId="77777777" w:rsidTr="005B4FC9">
        <w:trPr>
          <w:jc w:val="center"/>
        </w:trPr>
        <w:tc>
          <w:tcPr>
            <w:tcW w:w="9635" w:type="dxa"/>
          </w:tcPr>
          <w:p w14:paraId="64454E71" w14:textId="77777777" w:rsidR="005B4FC9" w:rsidRPr="005B4FC9" w:rsidRDefault="00D03E76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  <w:r w:rsidRPr="005B4FC9">
              <w:rPr>
                <w:rFonts w:ascii="Sakkal Majalla" w:hAnsi="Sakkal Majalla" w:cs="Sakkal Majalla" w:hint="cs"/>
                <w:b/>
                <w:bCs/>
                <w:sz w:val="38"/>
                <w:szCs w:val="38"/>
                <w:rtl/>
              </w:rPr>
              <w:t>7- الميسر هو القائد وهو عضو من اعضاء الفريق</w:t>
            </w:r>
          </w:p>
        </w:tc>
        <w:tc>
          <w:tcPr>
            <w:tcW w:w="991" w:type="dxa"/>
          </w:tcPr>
          <w:p w14:paraId="51DF1E71" w14:textId="77777777" w:rsidR="005B4FC9" w:rsidRPr="005B4FC9" w:rsidRDefault="005B4FC9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</w:p>
        </w:tc>
      </w:tr>
      <w:tr w:rsidR="00E86A30" w14:paraId="43A8167F" w14:textId="77777777" w:rsidTr="005B4FC9">
        <w:trPr>
          <w:jc w:val="center"/>
        </w:trPr>
        <w:tc>
          <w:tcPr>
            <w:tcW w:w="9635" w:type="dxa"/>
          </w:tcPr>
          <w:p w14:paraId="4247A68C" w14:textId="77777777" w:rsidR="005B4FC9" w:rsidRPr="005B4FC9" w:rsidRDefault="00D03E76" w:rsidP="005B4FC9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  <w:r w:rsidRPr="005B4FC9">
              <w:rPr>
                <w:rFonts w:ascii="Sakkal Majalla" w:hAnsi="Sakkal Majalla" w:cs="Sakkal Majalla" w:hint="cs"/>
                <w:b/>
                <w:bCs/>
                <w:sz w:val="38"/>
                <w:szCs w:val="38"/>
                <w:rtl/>
              </w:rPr>
              <w:t>8-التفكير الحيادي هو الاحتكام الى المشاعر واصدار الأحكام على أساس عاطفي و</w:t>
            </w:r>
            <w:r>
              <w:rPr>
                <w:rFonts w:ascii="Sakkal Majalla" w:hAnsi="Sakkal Majalla" w:cs="Sakkal Majalla" w:hint="cs"/>
                <w:b/>
                <w:bCs/>
                <w:sz w:val="38"/>
                <w:szCs w:val="38"/>
                <w:rtl/>
              </w:rPr>
              <w:t>الحدس</w:t>
            </w:r>
          </w:p>
        </w:tc>
        <w:tc>
          <w:tcPr>
            <w:tcW w:w="991" w:type="dxa"/>
          </w:tcPr>
          <w:p w14:paraId="51CD14E9" w14:textId="77777777" w:rsidR="005B4FC9" w:rsidRPr="005B4FC9" w:rsidRDefault="005B4FC9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</w:p>
        </w:tc>
      </w:tr>
      <w:tr w:rsidR="00E86A30" w14:paraId="2608DBF1" w14:textId="77777777" w:rsidTr="005B4FC9">
        <w:trPr>
          <w:jc w:val="center"/>
        </w:trPr>
        <w:tc>
          <w:tcPr>
            <w:tcW w:w="9635" w:type="dxa"/>
          </w:tcPr>
          <w:p w14:paraId="2273D689" w14:textId="77777777" w:rsidR="005B4FC9" w:rsidRPr="005B4FC9" w:rsidRDefault="00D03E76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  <w:r w:rsidRPr="005B4FC9">
              <w:rPr>
                <w:rFonts w:ascii="Sakkal Majalla" w:hAnsi="Sakkal Majalla" w:cs="Sakkal Majalla" w:hint="cs"/>
                <w:b/>
                <w:bCs/>
                <w:sz w:val="38"/>
                <w:szCs w:val="38"/>
                <w:rtl/>
              </w:rPr>
              <w:t xml:space="preserve">9-من وسائل المناظرة الخطابية </w:t>
            </w:r>
            <w:r w:rsidR="00861338" w:rsidRPr="005B4FC9">
              <w:rPr>
                <w:rFonts w:ascii="Sakkal Majalla" w:hAnsi="Sakkal Majalla" w:cs="Sakkal Majalla" w:hint="cs"/>
                <w:b/>
                <w:bCs/>
                <w:sz w:val="38"/>
                <w:szCs w:val="38"/>
                <w:rtl/>
              </w:rPr>
              <w:t>الإقحام</w:t>
            </w:r>
            <w:r w:rsidRPr="005B4FC9">
              <w:rPr>
                <w:rFonts w:ascii="Sakkal Majalla" w:hAnsi="Sakkal Majalla" w:cs="Sakkal Majalla" w:hint="cs"/>
                <w:b/>
                <w:bCs/>
                <w:sz w:val="38"/>
                <w:szCs w:val="38"/>
                <w:rtl/>
              </w:rPr>
              <w:t xml:space="preserve"> والالزام</w:t>
            </w:r>
          </w:p>
        </w:tc>
        <w:tc>
          <w:tcPr>
            <w:tcW w:w="991" w:type="dxa"/>
          </w:tcPr>
          <w:p w14:paraId="50FA1BC9" w14:textId="77777777" w:rsidR="005B4FC9" w:rsidRPr="005B4FC9" w:rsidRDefault="005B4FC9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</w:p>
        </w:tc>
      </w:tr>
      <w:tr w:rsidR="00E86A30" w14:paraId="6EB4F93C" w14:textId="77777777" w:rsidTr="005B4FC9">
        <w:trPr>
          <w:jc w:val="center"/>
        </w:trPr>
        <w:tc>
          <w:tcPr>
            <w:tcW w:w="9635" w:type="dxa"/>
          </w:tcPr>
          <w:p w14:paraId="3CEA71EF" w14:textId="77777777" w:rsidR="005B4FC9" w:rsidRPr="005B4FC9" w:rsidRDefault="00D03E76" w:rsidP="0015042C">
            <w:pPr>
              <w:rPr>
                <w:rFonts w:ascii="Sakkal Majalla" w:hAnsi="Sakkal Majalla" w:cs="Sakkal Majalla"/>
                <w:b/>
                <w:bCs/>
                <w:sz w:val="38"/>
                <w:szCs w:val="38"/>
                <w:rtl/>
              </w:rPr>
            </w:pPr>
            <w:r w:rsidRPr="005B4FC9">
              <w:rPr>
                <w:rFonts w:ascii="Sakkal Majalla" w:hAnsi="Sakkal Majalla" w:cs="Sakkal Majalla" w:hint="cs"/>
                <w:b/>
                <w:bCs/>
                <w:sz w:val="38"/>
                <w:szCs w:val="38"/>
                <w:rtl/>
              </w:rPr>
              <w:t>10-مرحلة تنفيذ القرار يقصد بها اختيار البديل الأفضل</w:t>
            </w:r>
          </w:p>
        </w:tc>
        <w:tc>
          <w:tcPr>
            <w:tcW w:w="991" w:type="dxa"/>
          </w:tcPr>
          <w:p w14:paraId="0921BF4F" w14:textId="77777777" w:rsidR="005B4FC9" w:rsidRPr="005B4FC9" w:rsidRDefault="005B4FC9" w:rsidP="0015042C">
            <w:pPr>
              <w:rPr>
                <w:b/>
                <w:bCs/>
                <w:sz w:val="38"/>
                <w:szCs w:val="38"/>
                <w:rtl/>
              </w:rPr>
            </w:pPr>
          </w:p>
        </w:tc>
      </w:tr>
    </w:tbl>
    <w:p w14:paraId="2FCA7433" w14:textId="77777777" w:rsidR="005B4FC9" w:rsidRDefault="005B4FC9" w:rsidP="00861338">
      <w:pPr>
        <w:tabs>
          <w:tab w:val="left" w:pos="2642"/>
        </w:tabs>
        <w:rPr>
          <w:rFonts w:ascii="Sakkal Majalla" w:hAnsi="Sakkal Majalla" w:cs="Sakkal Majalla"/>
          <w:bCs/>
          <w:sz w:val="32"/>
          <w:szCs w:val="32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04D896AE" w14:textId="77777777" w:rsidR="00861338" w:rsidRDefault="00861338" w:rsidP="00861338">
      <w:pPr>
        <w:tabs>
          <w:tab w:val="left" w:pos="2642"/>
        </w:tabs>
        <w:rPr>
          <w:rFonts w:ascii="Sakkal Majalla" w:hAnsi="Sakkal Majalla" w:cs="Sakkal Majalla"/>
          <w:bCs/>
          <w:sz w:val="32"/>
          <w:szCs w:val="32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04195600" w14:textId="77777777" w:rsidR="00861338" w:rsidRDefault="00861338" w:rsidP="00861338">
      <w:pPr>
        <w:tabs>
          <w:tab w:val="left" w:pos="2642"/>
        </w:tabs>
        <w:rPr>
          <w:rFonts w:ascii="Sakkal Majalla" w:hAnsi="Sakkal Majalla" w:cs="Sakkal Majalla"/>
          <w:bCs/>
          <w:sz w:val="32"/>
          <w:szCs w:val="32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5B04E7BC" w14:textId="77777777" w:rsidR="00487BCB" w:rsidRPr="00E22859" w:rsidRDefault="00D03E76" w:rsidP="00861338">
      <w:pPr>
        <w:tabs>
          <w:tab w:val="left" w:pos="2642"/>
        </w:tabs>
        <w:rPr>
          <w:rFonts w:ascii="Sakkal Majalla" w:hAnsi="Sakkal Majalla" w:cs="Sakkal Majalla"/>
          <w:bCs/>
          <w:sz w:val="32"/>
          <w:szCs w:val="32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6B7ACE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B3C011" wp14:editId="79DC29C2">
                <wp:simplePos x="0" y="0"/>
                <wp:positionH relativeFrom="margin">
                  <wp:posOffset>869761</wp:posOffset>
                </wp:positionH>
                <wp:positionV relativeFrom="paragraph">
                  <wp:posOffset>1244583</wp:posOffset>
                </wp:positionV>
                <wp:extent cx="5123180" cy="1021080"/>
                <wp:effectExtent l="0" t="0" r="1270" b="7620"/>
                <wp:wrapSquare wrapText="bothSides"/>
                <wp:docPr id="321" name="مربع نص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3180" cy="1021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BDC236" w14:textId="77777777" w:rsidR="00861338" w:rsidRDefault="00D03E76" w:rsidP="00861338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Cs/>
                                <w:sz w:val="50"/>
                                <w:szCs w:val="50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61338">
                              <w:rPr>
                                <w:rFonts w:ascii="Sakkal Majalla" w:hAnsi="Sakkal Majalla" w:cs="Sakkal Majalla" w:hint="cs"/>
                                <w:bCs/>
                                <w:sz w:val="50"/>
                                <w:szCs w:val="50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انتهت الأسئلة دعواتي لك بالتوفيق</w:t>
                            </w:r>
                            <w:r>
                              <w:rPr>
                                <w:rFonts w:ascii="Sakkal Majalla" w:hAnsi="Sakkal Majalla" w:cs="Sakkal Majalla" w:hint="cs"/>
                                <w:bCs/>
                                <w:sz w:val="50"/>
                                <w:szCs w:val="50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والنجاح</w:t>
                            </w:r>
                          </w:p>
                          <w:p w14:paraId="1FD0453F" w14:textId="480FA102" w:rsidR="00861338" w:rsidRPr="00861338" w:rsidRDefault="00D03E76" w:rsidP="00861338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Cs/>
                                <w:sz w:val="50"/>
                                <w:szCs w:val="50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Cs/>
                                <w:sz w:val="50"/>
                                <w:szCs w:val="50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معلم المادة</w:t>
                            </w:r>
                            <w:r w:rsidRPr="009255E4">
                              <w:rPr>
                                <w:rFonts w:ascii="Sakkal Majalla" w:hAnsi="Sakkal Majalla" w:cs="Sakkal Majalla" w:hint="cs"/>
                                <w:bCs/>
                                <w:color w:val="000000" w:themeColor="text1"/>
                                <w:sz w:val="50"/>
                                <w:szCs w:val="50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hyperlink r:id="rId10" w:history="1">
                              <w:r w:rsidRPr="009255E4">
                                <w:rPr>
                                  <w:rStyle w:val="Hyperlink"/>
                                  <w:rFonts w:ascii="Sakkal Majalla" w:hAnsi="Sakkal Majalla" w:cs="Sakkal Majalla"/>
                                  <w:bCs/>
                                  <w:color w:val="000000" w:themeColor="text1"/>
                                  <w:sz w:val="50"/>
                                  <w:szCs w:val="50"/>
                                  <w:rtl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:</w:t>
                              </w:r>
                            </w:hyperlink>
                            <w:r w:rsidRPr="009255E4">
                              <w:rPr>
                                <w:rFonts w:ascii="Sakkal Majalla" w:hAnsi="Sakkal Majalla" w:cs="Sakkal Majalla" w:hint="cs"/>
                                <w:bCs/>
                                <w:color w:val="000000" w:themeColor="text1"/>
                                <w:sz w:val="50"/>
                                <w:szCs w:val="50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13FD3B23" w14:textId="77777777" w:rsidR="00861338" w:rsidRPr="00E32983" w:rsidRDefault="00D03E76" w:rsidP="00861338">
                            <w:pPr>
                              <w:rPr>
                                <w:rFonts w:cs="PT Bold Heading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PT Bold Heading" w:hint="cs"/>
                                <w:sz w:val="20"/>
                                <w:szCs w:val="20"/>
                                <w:rtl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B3C011" id="_x0000_t202" coordsize="21600,21600" o:spt="202" path="m,l,21600r21600,l21600,xe">
                <v:stroke joinstyle="miter"/>
                <v:path gradientshapeok="t" o:connecttype="rect"/>
              </v:shapetype>
              <v:shape id="مربع نص 321" o:spid="_x0000_s1029" type="#_x0000_t202" style="position:absolute;left:0;text-align:left;margin-left:68.5pt;margin-top:98pt;width:403.4pt;height:80.4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" fillcolor="white [3201]" stroked="f" strokeweight=".5pt">
                <v:textbox>
                  <w:txbxContent>
                    <w:p w14:paraId="19BDC236" w14:textId="77777777" w:rsidR="00861338" w:rsidRDefault="00D03E76" w:rsidP="00861338">
                      <w:pPr>
                        <w:jc w:val="center"/>
                        <w:rPr>
                          <w:rFonts w:ascii="Sakkal Majalla" w:hAnsi="Sakkal Majalla" w:cs="Sakkal Majalla"/>
                          <w:bCs/>
                          <w:sz w:val="50"/>
                          <w:szCs w:val="50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61338">
                        <w:rPr>
                          <w:rFonts w:ascii="Sakkal Majalla" w:hAnsi="Sakkal Majalla" w:cs="Sakkal Majalla" w:hint="cs"/>
                          <w:bCs/>
                          <w:sz w:val="50"/>
                          <w:szCs w:val="50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انتهت الأسئلة دعواتي لك بالتوفيق</w:t>
                      </w:r>
                      <w:r>
                        <w:rPr>
                          <w:rFonts w:ascii="Sakkal Majalla" w:hAnsi="Sakkal Majalla" w:cs="Sakkal Majalla" w:hint="cs"/>
                          <w:bCs/>
                          <w:sz w:val="50"/>
                          <w:szCs w:val="50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والنجاح</w:t>
                      </w:r>
                    </w:p>
                    <w:p w14:paraId="1FD0453F" w14:textId="480FA102" w:rsidR="00861338" w:rsidRPr="00861338" w:rsidRDefault="00D03E76" w:rsidP="00861338">
                      <w:pPr>
                        <w:jc w:val="center"/>
                        <w:rPr>
                          <w:rFonts w:ascii="Sakkal Majalla" w:hAnsi="Sakkal Majalla" w:cs="Sakkal Majalla"/>
                          <w:bCs/>
                          <w:sz w:val="50"/>
                          <w:szCs w:val="50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Sakkal Majalla" w:hAnsi="Sakkal Majalla" w:cs="Sakkal Majalla" w:hint="cs"/>
                          <w:bCs/>
                          <w:sz w:val="50"/>
                          <w:szCs w:val="50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معلم المادة</w:t>
                      </w:r>
                      <w:r w:rsidRPr="009255E4">
                        <w:rPr>
                          <w:rFonts w:ascii="Sakkal Majalla" w:hAnsi="Sakkal Majalla" w:cs="Sakkal Majalla" w:hint="cs"/>
                          <w:bCs/>
                          <w:color w:val="000000" w:themeColor="text1"/>
                          <w:sz w:val="50"/>
                          <w:szCs w:val="50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hyperlink r:id="rId11" w:history="1">
                        <w:r w:rsidRPr="009255E4">
                          <w:rPr>
                            <w:rStyle w:val="Hyperlink"/>
                            <w:rFonts w:ascii="Sakkal Majalla" w:hAnsi="Sakkal Majalla" w:cs="Sakkal Majalla"/>
                            <w:bCs/>
                            <w:color w:val="000000" w:themeColor="text1"/>
                            <w:sz w:val="50"/>
                            <w:szCs w:val="50"/>
                            <w:rtl/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:</w:t>
                        </w:r>
                      </w:hyperlink>
                      <w:r w:rsidRPr="009255E4">
                        <w:rPr>
                          <w:rFonts w:ascii="Sakkal Majalla" w:hAnsi="Sakkal Majalla" w:cs="Sakkal Majalla" w:hint="cs"/>
                          <w:bCs/>
                          <w:color w:val="000000" w:themeColor="text1"/>
                          <w:sz w:val="50"/>
                          <w:szCs w:val="50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13FD3B23" w14:textId="77777777" w:rsidR="00861338" w:rsidRPr="00E32983" w:rsidRDefault="00D03E76" w:rsidP="00861338">
                      <w:pPr>
                        <w:rPr>
                          <w:rFonts w:cs="PT Bold Heading"/>
                          <w:sz w:val="20"/>
                          <w:szCs w:val="20"/>
                        </w:rPr>
                      </w:pPr>
                      <w:r>
                        <w:rPr>
                          <w:rFonts w:cs="PT Bold Heading" w:hint="cs"/>
                          <w:sz w:val="20"/>
                          <w:szCs w:val="20"/>
                          <w:rtl/>
                        </w:rPr>
                        <w:t xml:space="preserve">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22859" w:rsidRPr="00E22859">
        <w:rPr>
          <w:rFonts w:ascii="Sakkal Majalla" w:hAnsi="Sakkal Majalla" w:cs="Sakkal Majalla"/>
          <w:bCs/>
          <w:sz w:val="32"/>
          <w:szCs w:val="32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ab/>
      </w:r>
    </w:p>
    <w:p w14:paraId="663AF7CD" w14:textId="77777777" w:rsidR="00E86A30" w:rsidRDefault="00E86A30">
      <w:pPr>
        <w:sectPr w:rsidR="00E86A30" w:rsidSect="004A760E">
          <w:pgSz w:w="11906" w:h="16838"/>
          <w:pgMar w:top="567" w:right="567" w:bottom="851" w:left="567" w:header="709" w:footer="709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08"/>
          <w:bidi/>
          <w:rtlGutter/>
          <w:docGrid w:linePitch="360"/>
        </w:sectPr>
      </w:pPr>
    </w:p>
    <w:p w14:paraId="7F4171E0" w14:textId="77777777" w:rsidR="009255CA" w:rsidRDefault="00D03E76" w:rsidP="003D727B">
      <w:pPr>
        <w:spacing w:line="259" w:lineRule="auto"/>
        <w:rPr>
          <w:rFonts w:ascii="Aptos" w:eastAsia="Aptos" w:hAnsi="Aptos" w:cs="Arial"/>
          <w:kern w:val="2"/>
          <w:sz w:val="22"/>
          <w:szCs w:val="22"/>
          <w:rtl/>
          <w14:ligatures w14:val="standardContextual"/>
        </w:rPr>
      </w:pPr>
      <w:r>
        <w:rPr>
          <w:noProof/>
        </w:rPr>
        <w:lastRenderedPageBreak/>
        <w:drawing>
          <wp:anchor distT="0" distB="0" distL="114300" distR="114300" simplePos="0" relativeHeight="251674624" behindDoc="1" locked="0" layoutInCell="1" allowOverlap="1" wp14:anchorId="0E3AF2A9" wp14:editId="067C088D">
            <wp:simplePos x="0" y="0"/>
            <wp:positionH relativeFrom="column">
              <wp:posOffset>-316865</wp:posOffset>
            </wp:positionH>
            <wp:positionV relativeFrom="paragraph">
              <wp:posOffset>0</wp:posOffset>
            </wp:positionV>
            <wp:extent cx="2063750" cy="1365250"/>
            <wp:effectExtent l="0" t="0" r="0" b="0"/>
            <wp:wrapTight wrapText="bothSides">
              <wp:wrapPolygon edited="0">
                <wp:start x="5782" y="6631"/>
                <wp:lineTo x="5782" y="14768"/>
                <wp:lineTo x="15552" y="14768"/>
                <wp:lineTo x="15751" y="6631"/>
                <wp:lineTo x="5782" y="6631"/>
              </wp:wrapPolygon>
            </wp:wrapTight>
            <wp:docPr id="468846161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846161" name="صورة 46884616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750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5C92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F60C3D1" wp14:editId="1E45046A">
                <wp:simplePos x="0" y="0"/>
                <wp:positionH relativeFrom="column">
                  <wp:posOffset>4573905</wp:posOffset>
                </wp:positionH>
                <wp:positionV relativeFrom="paragraph">
                  <wp:posOffset>80010</wp:posOffset>
                </wp:positionV>
                <wp:extent cx="2672026" cy="1217407"/>
                <wp:effectExtent l="0" t="0" r="0" b="0"/>
                <wp:wrapNone/>
                <wp:docPr id="2013193721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2026" cy="1217407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99F579" w14:textId="77777777" w:rsidR="003D727B" w:rsidRPr="003D727B" w:rsidRDefault="00D03E76" w:rsidP="003D727B">
                            <w:pPr>
                              <w:spacing w:line="259" w:lineRule="auto"/>
                              <w:jc w:val="center"/>
                              <w:rPr>
                                <w:rFonts w:ascii="Al-Mohanad" w:eastAsia="Aptos" w:hAnsi="Al-Mohanad" w:cs="Al-Mohanad"/>
                                <w:color w:val="000000"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 w:rsidRPr="003D727B">
                              <w:rPr>
                                <w:rFonts w:ascii="Al-Mohanad" w:eastAsia="Aptos" w:hAnsi="Al-Mohanad" w:cs="Al-Mohanad"/>
                                <w:color w:val="000000"/>
                                <w:kern w:val="2"/>
                                <w:rtl/>
                                <w14:ligatures w14:val="standardContextual"/>
                              </w:rPr>
                              <w:t xml:space="preserve">المملكة العربية السعودية </w:t>
                            </w:r>
                          </w:p>
                          <w:p w14:paraId="616B0E07" w14:textId="77777777" w:rsidR="003D727B" w:rsidRPr="003D727B" w:rsidRDefault="00D03E76" w:rsidP="003D727B">
                            <w:pPr>
                              <w:spacing w:line="259" w:lineRule="auto"/>
                              <w:jc w:val="center"/>
                              <w:rPr>
                                <w:rFonts w:ascii="Al-Mohanad" w:eastAsia="Aptos" w:hAnsi="Al-Mohanad" w:cs="Al-Mohanad"/>
                                <w:color w:val="000000"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 w:rsidRPr="003D727B">
                              <w:rPr>
                                <w:rFonts w:ascii="Al-Mohanad" w:eastAsia="Aptos" w:hAnsi="Al-Mohanad" w:cs="Al-Mohanad"/>
                                <w:color w:val="000000"/>
                                <w:kern w:val="2"/>
                                <w:rtl/>
                                <w14:ligatures w14:val="standardContextual"/>
                              </w:rPr>
                              <w:t xml:space="preserve">وزارة التعليم </w:t>
                            </w:r>
                          </w:p>
                          <w:p w14:paraId="63061209" w14:textId="77777777" w:rsidR="003D727B" w:rsidRPr="003D727B" w:rsidRDefault="00D03E76" w:rsidP="003D727B">
                            <w:pPr>
                              <w:spacing w:line="259" w:lineRule="auto"/>
                              <w:jc w:val="center"/>
                              <w:rPr>
                                <w:rFonts w:ascii="Al-Mohanad" w:eastAsia="Aptos" w:hAnsi="Al-Mohanad" w:cs="Al-Mohanad"/>
                                <w:color w:val="000000"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 w:rsidRPr="003D727B">
                              <w:rPr>
                                <w:rFonts w:ascii="Al-Mohanad" w:eastAsia="Aptos" w:hAnsi="Al-Mohanad" w:cs="Al-Mohanad"/>
                                <w:color w:val="000000"/>
                                <w:kern w:val="2"/>
                                <w:rtl/>
                                <w14:ligatures w14:val="standardContextual"/>
                              </w:rPr>
                              <w:t xml:space="preserve">الإدارة العامة للتعليم بمنطقة </w:t>
                            </w:r>
                          </w:p>
                          <w:p w14:paraId="7AEEC7E5" w14:textId="77777777" w:rsidR="003D727B" w:rsidRPr="003D727B" w:rsidRDefault="00D03E76" w:rsidP="003D727B">
                            <w:pPr>
                              <w:spacing w:line="259" w:lineRule="auto"/>
                              <w:jc w:val="center"/>
                              <w:rPr>
                                <w:rFonts w:ascii="Al-Mohanad" w:eastAsia="Aptos" w:hAnsi="Al-Mohanad" w:cs="Al-Mohanad"/>
                                <w:color w:val="000000"/>
                                <w:kern w:val="2"/>
                                <w14:ligatures w14:val="standardContextual"/>
                              </w:rPr>
                            </w:pPr>
                            <w:r w:rsidRPr="003D727B">
                              <w:rPr>
                                <w:rFonts w:ascii="Al-Mohanad" w:eastAsia="Aptos" w:hAnsi="Al-Mohanad" w:cs="Al-Mohanad"/>
                                <w:color w:val="000000"/>
                                <w:kern w:val="2"/>
                                <w:rtl/>
                                <w14:ligatures w14:val="standardContextual"/>
                              </w:rPr>
                              <w:t xml:space="preserve">ثانوية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" o:spid="_x0000_s1030" style="width:210.4pt;height:95.86pt;margin-top:6.3pt;margin-left:360.15pt;mso-height-percent:0;mso-height-relative:margin;mso-wrap-distance-bottom:0;mso-wrap-distance-left:9pt;mso-wrap-distance-right:9pt;mso-wrap-distance-top:0;position:absolute;v-text-anchor:middle;z-index:251669504" arcsize="10923f" filled="f" fillcolor="this" stroked="f" strokecolor="#1c334e" strokeweight="2pt">
                <v:textbox>
                  <w:txbxContent>
                    <w:p w:rsidR="003D727B" w:rsidRPr="003D727B" w:rsidP="003D727B" w14:paraId="2799B0D2" w14:textId="75C32F19">
                      <w:pPr>
                        <w:bidi/>
                        <w:spacing w:after="0" w:line="259" w:lineRule="auto"/>
                        <w:jc w:val="center"/>
                        <w:rPr>
                          <w:rFonts w:ascii="Al-Mohanad" w:eastAsia="Aptos" w:hAnsi="Al-Mohanad" w:cs="Al-Mohanad"/>
                          <w:color w:val="000000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3D727B">
                        <w:rPr>
                          <w:rFonts w:ascii="Al-Mohanad" w:eastAsia="Aptos" w:hAnsi="Al-Mohanad" w:cs="Al-Mohanad"/>
                          <w:color w:val="000000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المملكة العربية السعودية </w:t>
                      </w:r>
                    </w:p>
                    <w:p w:rsidR="003D727B" w:rsidRPr="003D727B" w:rsidP="003D727B" w14:paraId="098359FF" w14:textId="73ABF143">
                      <w:pPr>
                        <w:bidi/>
                        <w:spacing w:after="0" w:line="259" w:lineRule="auto"/>
                        <w:jc w:val="center"/>
                        <w:rPr>
                          <w:rFonts w:ascii="Al-Mohanad" w:eastAsia="Aptos" w:hAnsi="Al-Mohanad" w:cs="Al-Mohanad"/>
                          <w:color w:val="000000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3D727B">
                        <w:rPr>
                          <w:rFonts w:ascii="Al-Mohanad" w:eastAsia="Aptos" w:hAnsi="Al-Mohanad" w:cs="Al-Mohanad"/>
                          <w:color w:val="000000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وزارة التعليم </w:t>
                      </w:r>
                    </w:p>
                    <w:p w:rsidR="003D727B" w:rsidRPr="003D727B" w:rsidP="003D727B" w14:paraId="6DF837B0" w14:textId="66B84518">
                      <w:pPr>
                        <w:bidi/>
                        <w:spacing w:after="0" w:line="259" w:lineRule="auto"/>
                        <w:jc w:val="center"/>
                        <w:rPr>
                          <w:rFonts w:ascii="Al-Mohanad" w:eastAsia="Aptos" w:hAnsi="Al-Mohanad" w:cs="Al-Mohanad"/>
                          <w:color w:val="000000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3D727B">
                        <w:rPr>
                          <w:rFonts w:ascii="Al-Mohanad" w:eastAsia="Aptos" w:hAnsi="Al-Mohanad" w:cs="Al-Mohanad"/>
                          <w:color w:val="000000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الإدارة العامة للتعليم بمنطقة </w:t>
                      </w:r>
                    </w:p>
                    <w:p w:rsidR="003D727B" w:rsidRPr="003D727B" w:rsidP="003D727B" w14:paraId="63C02063" w14:textId="7CAF28AC">
                      <w:pPr>
                        <w:bidi/>
                        <w:spacing w:after="0" w:line="259" w:lineRule="auto"/>
                        <w:jc w:val="center"/>
                        <w:rPr>
                          <w:rFonts w:ascii="Al-Mohanad" w:eastAsia="Aptos" w:hAnsi="Al-Mohanad" w:cs="Al-Mohanad"/>
                          <w:color w:val="000000"/>
                          <w:kern w:val="2"/>
                          <w:sz w:val="24"/>
                          <w:szCs w:val="24"/>
                          <w:lang w:val="en-US" w:eastAsia="en-US" w:bidi="ar-SA"/>
                          <w14:ligatures w14:val="standardContextual"/>
                        </w:rPr>
                      </w:pPr>
                      <w:r w:rsidRPr="003D727B">
                        <w:rPr>
                          <w:rFonts w:ascii="Al-Mohanad" w:eastAsia="Aptos" w:hAnsi="Al-Mohanad" w:cs="Al-Mohanad"/>
                          <w:color w:val="000000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ثانوية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CBA88A0" w14:textId="77777777" w:rsidR="00F75C92" w:rsidRPr="00F75C92" w:rsidRDefault="00F75C92" w:rsidP="00F75C92">
      <w:pPr>
        <w:spacing w:after="160" w:line="259" w:lineRule="auto"/>
        <w:rPr>
          <w:rFonts w:ascii="Aptos" w:eastAsia="Aptos" w:hAnsi="Aptos" w:cs="Arial"/>
          <w:kern w:val="2"/>
          <w:sz w:val="22"/>
          <w:szCs w:val="22"/>
          <w14:ligatures w14:val="standardContextual"/>
        </w:rPr>
      </w:pPr>
    </w:p>
    <w:p w14:paraId="6B182B54" w14:textId="77777777" w:rsidR="00F75C92" w:rsidRPr="00F75C92" w:rsidRDefault="00D03E76" w:rsidP="00F75C92">
      <w:pPr>
        <w:spacing w:after="160" w:line="259" w:lineRule="auto"/>
        <w:rPr>
          <w:rFonts w:ascii="Aptos" w:eastAsia="Aptos" w:hAnsi="Aptos" w:cs="Arial"/>
          <w:kern w:val="2"/>
          <w:sz w:val="22"/>
          <w:szCs w:val="22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C72807" wp14:editId="6B57865B">
                <wp:simplePos x="0" y="0"/>
                <wp:positionH relativeFrom="column">
                  <wp:posOffset>1462405</wp:posOffset>
                </wp:positionH>
                <wp:positionV relativeFrom="paragraph">
                  <wp:posOffset>283845</wp:posOffset>
                </wp:positionV>
                <wp:extent cx="3549650" cy="793750"/>
                <wp:effectExtent l="0" t="0" r="0" b="0"/>
                <wp:wrapNone/>
                <wp:docPr id="1216814186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9650" cy="79375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64441D" w14:textId="77777777" w:rsidR="003D727B" w:rsidRPr="003D727B" w:rsidRDefault="00D03E76" w:rsidP="003D727B">
                            <w:pPr>
                              <w:spacing w:after="160" w:line="259" w:lineRule="auto"/>
                              <w:jc w:val="center"/>
                              <w:rPr>
                                <w:rFonts w:ascii="Al-Mohanad" w:eastAsia="Aptos" w:hAnsi="Al-Mohanad" w:cs="Al-Mohanad"/>
                                <w:color w:val="00000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</w:pPr>
                            <w:r w:rsidRPr="003D727B">
                              <w:rPr>
                                <w:rFonts w:ascii="Al-Mohanad" w:eastAsia="Aptos" w:hAnsi="Al-Mohanad" w:cs="Al-Mohanad"/>
                                <w:b/>
                                <w:bCs/>
                                <w:color w:val="00000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اختبار قصير  للصف ( الأول ثانوي ) المادة / تفكير ناقد</w:t>
                            </w:r>
                            <w:r w:rsidRPr="003D727B">
                              <w:rPr>
                                <w:rFonts w:ascii="Al-Mohanad" w:eastAsia="Aptos" w:hAnsi="Al-Mohanad" w:cs="Al-Mohanad"/>
                                <w:color w:val="00000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</w:p>
                          <w:p w14:paraId="4995EA58" w14:textId="77777777" w:rsidR="003D727B" w:rsidRDefault="00D03E76" w:rsidP="003D727B">
                            <w:pPr>
                              <w:spacing w:after="160" w:line="259" w:lineRule="auto"/>
                              <w:jc w:val="center"/>
                              <w:rPr>
                                <w:rFonts w:ascii="Al-Mohanad" w:eastAsia="Aptos" w:hAnsi="Al-Mohanad" w:cs="Al-Mohanad"/>
                                <w:color w:val="00000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</w:pPr>
                            <w:r w:rsidRPr="003D727B">
                              <w:rPr>
                                <w:rFonts w:ascii="Al-Mohanad" w:eastAsia="Aptos" w:hAnsi="Al-Mohanad" w:cs="Al-Mohanad"/>
                                <w:color w:val="00000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الفصل الدراسي الأول الفترة </w:t>
                            </w:r>
                            <w:r>
                              <w:rPr>
                                <w:rFonts w:ascii="Al-Mohanad" w:eastAsia="Aptos" w:hAnsi="Al-Mohanad" w:cs="Al-Mohanad" w:hint="cs"/>
                                <w:color w:val="00000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" </w:t>
                            </w:r>
                            <w:r w:rsidRPr="003D727B">
                              <w:rPr>
                                <w:rFonts w:ascii="Al-Mohanad" w:eastAsia="Aptos" w:hAnsi="Al-Mohanad" w:cs="Al-Mohanad"/>
                                <w:color w:val="00000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الأول</w:t>
                            </w:r>
                            <w:r>
                              <w:rPr>
                                <w:rFonts w:ascii="Al-Mohanad" w:eastAsia="Aptos" w:hAnsi="Al-Mohanad" w:cs="Al-Mohanad" w:hint="cs"/>
                                <w:color w:val="00000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ى "</w:t>
                            </w:r>
                          </w:p>
                          <w:p w14:paraId="174C1BB2" w14:textId="77777777" w:rsidR="00F75C92" w:rsidRDefault="00F75C92" w:rsidP="003D727B">
                            <w:pPr>
                              <w:spacing w:after="160" w:line="259" w:lineRule="auto"/>
                              <w:jc w:val="center"/>
                              <w:rPr>
                                <w:rFonts w:ascii="Al-Mohanad" w:eastAsia="Aptos" w:hAnsi="Al-Mohanad" w:cs="Al-Mohanad"/>
                                <w:color w:val="00000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</w:pPr>
                          </w:p>
                          <w:p w14:paraId="5DCF3A74" w14:textId="77777777" w:rsidR="00F75C92" w:rsidRPr="003D727B" w:rsidRDefault="00F75C92" w:rsidP="003D727B">
                            <w:pPr>
                              <w:spacing w:after="160" w:line="259" w:lineRule="auto"/>
                              <w:jc w:val="center"/>
                              <w:rPr>
                                <w:rFonts w:ascii="Al-Mohanad" w:eastAsia="Aptos" w:hAnsi="Al-Mohanad" w:cs="Al-Mohanad"/>
                                <w:color w:val="00000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</w:pPr>
                          </w:p>
                          <w:p w14:paraId="72025638" w14:textId="77777777" w:rsidR="003D727B" w:rsidRDefault="003D727B" w:rsidP="003D727B">
                            <w:pPr>
                              <w:spacing w:after="160" w:line="259" w:lineRule="auto"/>
                              <w:jc w:val="center"/>
                              <w:rPr>
                                <w:rFonts w:ascii="Aptos" w:eastAsia="Aptos" w:hAnsi="Aptos" w:cs="Arial"/>
                                <w:kern w:val="2"/>
                                <w:sz w:val="22"/>
                                <w:szCs w:val="22"/>
                                <w:rtl/>
                                <w14:ligatures w14:val="standardContextual"/>
                              </w:rPr>
                            </w:pPr>
                          </w:p>
                          <w:p w14:paraId="5EB299A1" w14:textId="77777777" w:rsidR="003D727B" w:rsidRDefault="003D727B" w:rsidP="003D727B">
                            <w:pPr>
                              <w:spacing w:after="160" w:line="259" w:lineRule="auto"/>
                              <w:jc w:val="center"/>
                              <w:rPr>
                                <w:rFonts w:ascii="Aptos" w:eastAsia="Aptos" w:hAnsi="Aptos" w:cs="Arial"/>
                                <w:kern w:val="2"/>
                                <w:sz w:val="22"/>
                                <w:szCs w:val="22"/>
                                <w:rtl/>
                                <w14:ligatures w14:val="standardContextual"/>
                              </w:rPr>
                            </w:pPr>
                          </w:p>
                          <w:p w14:paraId="04BC95ED" w14:textId="77777777" w:rsidR="003D727B" w:rsidRDefault="003D727B" w:rsidP="003D727B">
                            <w:pPr>
                              <w:spacing w:after="160" w:line="259" w:lineRule="auto"/>
                              <w:jc w:val="center"/>
                              <w:rPr>
                                <w:rFonts w:ascii="Aptos" w:eastAsia="Aptos" w:hAnsi="Aptos" w:cs="Arial"/>
                                <w:kern w:val="2"/>
                                <w:sz w:val="22"/>
                                <w:szCs w:val="22"/>
                                <w:rtl/>
                                <w14:ligatures w14:val="standardContextual"/>
                              </w:rPr>
                            </w:pPr>
                          </w:p>
                          <w:p w14:paraId="51D04FCE" w14:textId="77777777" w:rsidR="003D727B" w:rsidRDefault="003D727B" w:rsidP="003D727B">
                            <w:pPr>
                              <w:spacing w:after="160" w:line="259" w:lineRule="auto"/>
                              <w:jc w:val="center"/>
                              <w:rPr>
                                <w:rFonts w:ascii="Aptos" w:eastAsia="Aptos" w:hAnsi="Aptos" w:cs="Arial"/>
                                <w:kern w:val="2"/>
                                <w:sz w:val="22"/>
                                <w:szCs w:val="22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31" style="width:279.5pt;height:62.5pt;margin-top:22.35pt;margin-left:115.15pt;mso-height-percent:0;mso-height-relative:margin;mso-width-percent:0;mso-width-relative:margin;mso-wrap-distance-bottom:0;mso-wrap-distance-left:9pt;mso-wrap-distance-right:9pt;mso-wrap-distance-top:0;position:absolute;v-text-anchor:middle;z-index:251672576" arcsize="10923f" filled="f" fillcolor="this" stroked="f" strokecolor="#1c334e" strokeweight="2pt">
                <v:textbox>
                  <w:txbxContent>
                    <w:p w:rsidR="003D727B" w:rsidRPr="003D727B" w:rsidP="003D727B" w14:paraId="5FDF1877" w14:textId="4246C758">
                      <w:pPr>
                        <w:bidi/>
                        <w:spacing w:after="160" w:line="259" w:lineRule="auto"/>
                        <w:jc w:val="center"/>
                        <w:rPr>
                          <w:rFonts w:ascii="Al-Mohanad" w:eastAsia="Aptos" w:hAnsi="Al-Mohanad" w:cs="Al-Mohanad"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3D727B">
                        <w:rPr>
                          <w:rFonts w:ascii="Al-Mohanad" w:eastAsia="Aptos" w:hAnsi="Al-Mohanad" w:cs="Al-Mohanad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اختبار </w:t>
                      </w:r>
                      <w:r w:rsidRPr="003D727B">
                        <w:rPr>
                          <w:rFonts w:ascii="Al-Mohanad" w:eastAsia="Aptos" w:hAnsi="Al-Mohanad" w:cs="Al-Mohanad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>قصير  للصف</w:t>
                      </w:r>
                      <w:r w:rsidRPr="003D727B">
                        <w:rPr>
                          <w:rFonts w:ascii="Al-Mohanad" w:eastAsia="Aptos" w:hAnsi="Al-Mohanad" w:cs="Al-Mohanad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  <w:r w:rsidRPr="003D727B">
                        <w:rPr>
                          <w:rFonts w:ascii="Al-Mohanad" w:eastAsia="Aptos" w:hAnsi="Al-Mohanad" w:cs="Al-Mohanad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>( الأول</w:t>
                      </w:r>
                      <w:r w:rsidRPr="003D727B">
                        <w:rPr>
                          <w:rFonts w:ascii="Al-Mohanad" w:eastAsia="Aptos" w:hAnsi="Al-Mohanad" w:cs="Al-Mohanad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  <w:r w:rsidRPr="003D727B">
                        <w:rPr>
                          <w:rFonts w:ascii="Al-Mohanad" w:eastAsia="Aptos" w:hAnsi="Al-Mohanad" w:cs="Al-Mohanad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>ثانوي )</w:t>
                      </w:r>
                      <w:r w:rsidRPr="003D727B">
                        <w:rPr>
                          <w:rFonts w:ascii="Al-Mohanad" w:eastAsia="Aptos" w:hAnsi="Al-Mohanad" w:cs="Al-Mohanad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 المادة / تفكير ناقد</w:t>
                      </w:r>
                      <w:r w:rsidRPr="003D727B">
                        <w:rPr>
                          <w:rFonts w:ascii="Al-Mohanad" w:eastAsia="Aptos" w:hAnsi="Al-Mohanad" w:cs="Al-Mohanad"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</w:p>
                    <w:p w:rsidR="003D727B" w:rsidP="003D727B" w14:paraId="16AAA166" w14:textId="1DDE72E2">
                      <w:pPr>
                        <w:bidi/>
                        <w:spacing w:after="160" w:line="259" w:lineRule="auto"/>
                        <w:jc w:val="center"/>
                        <w:rPr>
                          <w:rFonts w:ascii="Al-Mohanad" w:eastAsia="Aptos" w:hAnsi="Al-Mohanad" w:cs="Al-Mohanad"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3D727B">
                        <w:rPr>
                          <w:rFonts w:ascii="Al-Mohanad" w:eastAsia="Aptos" w:hAnsi="Al-Mohanad" w:cs="Al-Mohanad"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الفصل الدراسي الأول </w:t>
                      </w:r>
                      <w:r w:rsidRPr="003D727B">
                        <w:rPr>
                          <w:rFonts w:ascii="Al-Mohanad" w:eastAsia="Aptos" w:hAnsi="Al-Mohanad" w:cs="Al-Mohanad"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الفترة </w:t>
                      </w:r>
                      <w:r>
                        <w:rPr>
                          <w:rFonts w:ascii="Al-Mohanad" w:eastAsia="Aptos" w:hAnsi="Al-Mohanad" w:cs="Al-Mohanad" w:hint="cs"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 "</w:t>
                      </w:r>
                      <w:r>
                        <w:rPr>
                          <w:rFonts w:ascii="Al-Mohanad" w:eastAsia="Aptos" w:hAnsi="Al-Mohanad" w:cs="Al-Mohanad" w:hint="cs"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  <w:r w:rsidRPr="003D727B">
                        <w:rPr>
                          <w:rFonts w:ascii="Al-Mohanad" w:eastAsia="Aptos" w:hAnsi="Al-Mohanad" w:cs="Al-Mohanad"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>الأول</w:t>
                      </w:r>
                      <w:r>
                        <w:rPr>
                          <w:rFonts w:ascii="Al-Mohanad" w:eastAsia="Aptos" w:hAnsi="Al-Mohanad" w:cs="Al-Mohanad" w:hint="cs"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>ى "</w:t>
                      </w:r>
                    </w:p>
                    <w:p w:rsidR="00F75C92" w:rsidP="003D727B" w14:paraId="33C177D3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l-Mohanad" w:eastAsia="Aptos" w:hAnsi="Al-Mohanad" w:cs="Al-Mohanad"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F75C92" w:rsidRPr="003D727B" w:rsidP="003D727B" w14:paraId="50860C3C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l-Mohanad" w:eastAsia="Aptos" w:hAnsi="Al-Mohanad" w:cs="Al-Mohanad"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3D727B" w:rsidP="003D727B" w14:paraId="45E6A13C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Aptos" w:hAnsi="Aptos" w:cs="Arial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3D727B" w:rsidP="003D727B" w14:paraId="25BD3858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Aptos" w:hAnsi="Aptos" w:cs="Arial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3D727B" w:rsidP="003D727B" w14:paraId="68652778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Aptos" w:hAnsi="Aptos" w:cs="Arial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3D727B" w:rsidP="003D727B" w14:paraId="3658D706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Aptos" w:hAnsi="Aptos" w:cs="Arial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943211E" w14:textId="77777777" w:rsidR="00F75C92" w:rsidRPr="00F75C92" w:rsidRDefault="00F75C92" w:rsidP="00F75C92">
      <w:pPr>
        <w:spacing w:after="160" w:line="259" w:lineRule="auto"/>
        <w:rPr>
          <w:rFonts w:ascii="Aptos" w:eastAsia="Aptos" w:hAnsi="Aptos" w:cs="Arial"/>
          <w:kern w:val="2"/>
          <w:sz w:val="22"/>
          <w:szCs w:val="22"/>
          <w14:ligatures w14:val="standardContextual"/>
        </w:rPr>
      </w:pPr>
    </w:p>
    <w:p w14:paraId="3F5A2915" w14:textId="77777777" w:rsidR="00F75C92" w:rsidRPr="00F75C92" w:rsidRDefault="00F75C92" w:rsidP="00F75C92">
      <w:pPr>
        <w:spacing w:after="160" w:line="259" w:lineRule="auto"/>
        <w:rPr>
          <w:rFonts w:ascii="Aptos" w:eastAsia="Aptos" w:hAnsi="Aptos" w:cs="Arial"/>
          <w:kern w:val="2"/>
          <w:sz w:val="22"/>
          <w:szCs w:val="22"/>
          <w14:ligatures w14:val="standardContextual"/>
        </w:rPr>
      </w:pPr>
    </w:p>
    <w:p w14:paraId="00E6D26A" w14:textId="77777777" w:rsidR="00F75C92" w:rsidRDefault="00D03E76" w:rsidP="00F75C92">
      <w:pPr>
        <w:spacing w:after="160" w:line="259" w:lineRule="auto"/>
        <w:rPr>
          <w:rFonts w:ascii="Aptos" w:eastAsia="Aptos" w:hAnsi="Aptos" w:cs="Arial"/>
          <w:kern w:val="2"/>
          <w:sz w:val="22"/>
          <w:szCs w:val="22"/>
          <w14:ligatures w14:val="standardContextual"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7CA4DE4" wp14:editId="471AEED5">
                <wp:simplePos x="0" y="0"/>
                <wp:positionH relativeFrom="column">
                  <wp:posOffset>76835</wp:posOffset>
                </wp:positionH>
                <wp:positionV relativeFrom="paragraph">
                  <wp:posOffset>218440</wp:posOffset>
                </wp:positionV>
                <wp:extent cx="6413500" cy="368300"/>
                <wp:effectExtent l="0" t="0" r="25400" b="12700"/>
                <wp:wrapNone/>
                <wp:docPr id="982294196" name="مستطيل: زوايا مستديرة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3500" cy="3683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156082">
                              <a:shade val="1500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4D3A15" w14:textId="77777777" w:rsidR="00F75C92" w:rsidRPr="00F75C92" w:rsidRDefault="00D03E76" w:rsidP="00F75C92">
                            <w:pPr>
                              <w:spacing w:after="160" w:line="259" w:lineRule="auto"/>
                              <w:jc w:val="center"/>
                              <w:rPr>
                                <w:rFonts w:ascii="Aptos" w:eastAsia="Aptos" w:hAnsi="Aptos" w:cs="Arial"/>
                                <w:color w:val="000000"/>
                                <w:kern w:val="2"/>
                                <w:sz w:val="22"/>
                                <w:szCs w:val="22"/>
                                <w14:ligatures w14:val="standardContextual"/>
                              </w:rPr>
                            </w:pPr>
                            <w:r w:rsidRPr="00F75C92">
                              <w:rPr>
                                <w:rFonts w:ascii="Al-Mohanad" w:eastAsia="Aptos" w:hAnsi="Al-Mohanad" w:cs="Al-Mohanad"/>
                                <w:color w:val="00000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الاسم :</w:t>
                            </w:r>
                            <w:r w:rsidRPr="00F75C92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Pr="00F75C92">
                              <w:rPr>
                                <w:rFonts w:ascii="Aptos Display" w:eastAsia="Aptos" w:hAnsi="Aptos Display" w:cstheme="minorBidi"/>
                                <w:color w:val="000000"/>
                                <w:kern w:val="2"/>
                                <w:sz w:val="16"/>
                                <w:szCs w:val="16"/>
                                <w:rtl/>
                                <w14:ligatures w14:val="standardContextual"/>
                              </w:rPr>
                              <w:t>.........................................</w:t>
                            </w:r>
                            <w:r w:rsidRPr="00F75C92">
                              <w:rPr>
                                <w:rFonts w:ascii="Aptos Display" w:eastAsia="Aptos" w:hAnsi="Aptos Display" w:cstheme="minorBidi" w:hint="cs"/>
                                <w:color w:val="000000"/>
                                <w:kern w:val="2"/>
                                <w:sz w:val="16"/>
                                <w:szCs w:val="16"/>
                                <w:rtl/>
                                <w14:ligatures w14:val="standardContextual"/>
                              </w:rPr>
                              <w:t>............................</w:t>
                            </w:r>
                            <w:r w:rsidRPr="00F75C92">
                              <w:rPr>
                                <w:rFonts w:ascii="Aptos Display" w:eastAsia="Aptos" w:hAnsi="Aptos Display" w:cstheme="minorBidi"/>
                                <w:color w:val="000000"/>
                                <w:kern w:val="2"/>
                                <w:sz w:val="16"/>
                                <w:szCs w:val="16"/>
                                <w:rtl/>
                                <w14:ligatures w14:val="standardContextual"/>
                              </w:rPr>
                              <w:t>..................................</w:t>
                            </w:r>
                            <w:r w:rsidRPr="00F75C92">
                              <w:rPr>
                                <w:rFonts w:ascii="Aptos Display" w:eastAsia="Aptos" w:hAnsi="Aptos Display" w:cstheme="minorBidi" w:hint="cs"/>
                                <w:color w:val="000000"/>
                                <w:kern w:val="2"/>
                                <w:sz w:val="16"/>
                                <w:szCs w:val="16"/>
                                <w:rtl/>
                                <w14:ligatures w14:val="standardContextual"/>
                              </w:rPr>
                              <w:t>........</w:t>
                            </w:r>
                            <w:r w:rsidR="00A74369">
                              <w:rPr>
                                <w:rFonts w:ascii="Aptos Display" w:eastAsia="Aptos" w:hAnsi="Aptos Display" w:cstheme="minorBidi" w:hint="cs"/>
                                <w:color w:val="000000"/>
                                <w:kern w:val="2"/>
                                <w:sz w:val="16"/>
                                <w:szCs w:val="16"/>
                                <w:rtl/>
                                <w14:ligatures w14:val="standardContextual"/>
                              </w:rPr>
                              <w:t>..........</w:t>
                            </w:r>
                            <w:r w:rsidRPr="00F75C92">
                              <w:rPr>
                                <w:rFonts w:ascii="Aptos Display" w:eastAsia="Aptos" w:hAnsi="Aptos Display" w:cstheme="minorBidi" w:hint="cs"/>
                                <w:color w:val="000000"/>
                                <w:kern w:val="2"/>
                                <w:sz w:val="16"/>
                                <w:szCs w:val="16"/>
                                <w:rtl/>
                                <w14:ligatures w14:val="standardContextual"/>
                              </w:rPr>
                              <w:t>....</w:t>
                            </w:r>
                            <w:r w:rsidRPr="00F75C92">
                              <w:rPr>
                                <w:rFonts w:ascii="Aptos Display" w:eastAsia="Aptos" w:hAnsi="Aptos Display" w:cstheme="minorBidi"/>
                                <w:color w:val="000000"/>
                                <w:kern w:val="2"/>
                                <w:sz w:val="16"/>
                                <w:szCs w:val="16"/>
                                <w:rtl/>
                                <w14:ligatures w14:val="standardContextual"/>
                              </w:rPr>
                              <w:t>.............</w:t>
                            </w:r>
                            <w:r w:rsidRPr="00F75C92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0"/>
                                <w:szCs w:val="20"/>
                                <w:rtl/>
                                <w14:ligatures w14:val="standardContextual"/>
                              </w:rPr>
                              <w:t xml:space="preserve">    </w:t>
                            </w:r>
                            <w:r w:rsidRPr="00A74369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الشعبة</w:t>
                            </w:r>
                            <w:r w:rsidRPr="00F75C92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14:ligatures w14:val="standardContextual"/>
                              </w:rPr>
                              <w:t xml:space="preserve"> : </w:t>
                            </w:r>
                            <w:r w:rsidRPr="00F75C92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16"/>
                                <w:szCs w:val="16"/>
                                <w:rtl/>
                                <w14:ligatures w14:val="standardContextual"/>
                              </w:rPr>
                              <w:t>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4" o:spid="_x0000_s1032" style="width:505pt;height:29pt;margin-top:17.2pt;margin-left:6.05pt;mso-height-percent:0;mso-height-relative:margin;mso-wrap-distance-bottom:0;mso-wrap-distance-left:9pt;mso-wrap-distance-right:9pt;mso-wrap-distance-top:0;position:absolute;v-text-anchor:middle;z-index:251675648" arcsize="10923f" filled="f" fillcolor="this" stroked="t" strokecolor="#042433" strokeweight="2pt">
                <v:textbox>
                  <w:txbxContent>
                    <w:p w:rsidR="00F75C92" w:rsidRPr="00F75C92" w:rsidP="00F75C92" w14:paraId="517C23E2" w14:textId="146356E3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Aptos" w:hAnsi="Aptos" w:cs="Arial"/>
                          <w:color w:val="000000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  <w:r w:rsidRPr="00F75C92">
                        <w:rPr>
                          <w:rFonts w:ascii="Al-Mohanad" w:eastAsia="Aptos" w:hAnsi="Al-Mohanad" w:cs="Al-Mohanad"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>الاسم :</w:t>
                      </w:r>
                      <w:r w:rsidRPr="00F75C92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  <w:r w:rsidRPr="00F75C92">
                        <w:rPr>
                          <w:rFonts w:ascii="Aptos Display" w:eastAsia="Aptos" w:hAnsi="Aptos Display" w:cstheme="minorBidi"/>
                          <w:color w:val="000000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  <w:t>.........................................</w:t>
                      </w:r>
                      <w:r w:rsidRPr="00F75C92">
                        <w:rPr>
                          <w:rFonts w:ascii="Aptos Display" w:eastAsia="Aptos" w:hAnsi="Aptos Display" w:cstheme="minorBidi" w:hint="cs"/>
                          <w:color w:val="000000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  <w:t>............................</w:t>
                      </w:r>
                      <w:r w:rsidRPr="00F75C92">
                        <w:rPr>
                          <w:rFonts w:ascii="Aptos Display" w:eastAsia="Aptos" w:hAnsi="Aptos Display" w:cstheme="minorBidi"/>
                          <w:color w:val="000000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  <w:t>..................................</w:t>
                      </w:r>
                      <w:r w:rsidRPr="00F75C92">
                        <w:rPr>
                          <w:rFonts w:ascii="Aptos Display" w:eastAsia="Aptos" w:hAnsi="Aptos Display" w:cstheme="minorBidi" w:hint="cs"/>
                          <w:color w:val="000000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  <w:t>........</w:t>
                      </w:r>
                      <w:r w:rsidR="00A74369">
                        <w:rPr>
                          <w:rFonts w:ascii="Aptos Display" w:eastAsia="Aptos" w:hAnsi="Aptos Display" w:cstheme="minorBidi" w:hint="cs"/>
                          <w:color w:val="000000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  <w:t>..........</w:t>
                      </w:r>
                      <w:r w:rsidRPr="00F75C92">
                        <w:rPr>
                          <w:rFonts w:ascii="Aptos Display" w:eastAsia="Aptos" w:hAnsi="Aptos Display" w:cstheme="minorBidi" w:hint="cs"/>
                          <w:color w:val="000000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  <w:t>....</w:t>
                      </w:r>
                      <w:r w:rsidRPr="00F75C92">
                        <w:rPr>
                          <w:rFonts w:ascii="Aptos Display" w:eastAsia="Aptos" w:hAnsi="Aptos Display" w:cstheme="minorBidi"/>
                          <w:color w:val="000000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  <w:t>.............</w:t>
                      </w:r>
                      <w:r w:rsidRPr="00F75C92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0"/>
                          <w:szCs w:val="20"/>
                          <w:rtl/>
                          <w:lang w:val="en-US" w:eastAsia="en-US" w:bidi="ar-SA"/>
                          <w14:ligatures w14:val="standardContextual"/>
                        </w:rPr>
                        <w:t xml:space="preserve">    </w:t>
                      </w:r>
                      <w:r w:rsidRPr="00A74369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>الشعبة</w:t>
                      </w:r>
                      <w:r w:rsidRPr="00F75C92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 xml:space="preserve"> :</w:t>
                      </w:r>
                      <w:r w:rsidRPr="00F75C92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  <w:r w:rsidRPr="00F75C92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  <w:t>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222E06F" w14:textId="77777777" w:rsidR="00F75C92" w:rsidRDefault="00D03E76" w:rsidP="00F75C92">
      <w:pPr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14:ligatures w14:val="standardContextual"/>
        </w:rPr>
      </w:pPr>
      <w:r>
        <w:rPr>
          <w:rFonts w:ascii="Aptos" w:eastAsia="Aptos" w:hAnsi="Aptos" w:cstheme="minorBidi" w:hint="cs"/>
          <w:kern w:val="2"/>
          <w:sz w:val="22"/>
          <w:szCs w:val="22"/>
          <w:rtl/>
          <w14:ligatures w14:val="standardContextual"/>
        </w:rPr>
        <w:t xml:space="preserve">    </w:t>
      </w:r>
    </w:p>
    <w:tbl>
      <w:tblPr>
        <w:tblpPr w:leftFromText="180" w:rightFromText="180" w:vertAnchor="text" w:tblpX="612" w:tblpY="171"/>
        <w:bidiVisual/>
        <w:tblW w:w="0" w:type="auto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000" w:firstRow="0" w:lastRow="0" w:firstColumn="0" w:lastColumn="0" w:noHBand="0" w:noVBand="0"/>
      </w:tblPr>
      <w:tblGrid>
        <w:gridCol w:w="1070"/>
        <w:gridCol w:w="1070"/>
      </w:tblGrid>
      <w:tr w:rsidR="00E86A30" w14:paraId="120F98DA" w14:textId="77777777" w:rsidTr="0048169F">
        <w:trPr>
          <w:trHeight w:val="396"/>
        </w:trPr>
        <w:tc>
          <w:tcPr>
            <w:tcW w:w="10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08D771" w14:textId="77777777" w:rsidR="0048169F" w:rsidRDefault="0048169F" w:rsidP="0048169F">
            <w:pPr>
              <w:spacing w:after="160" w:line="259" w:lineRule="auto"/>
              <w:rPr>
                <w:rFonts w:ascii="Aptos" w:eastAsia="Aptos" w:hAnsi="Aptos" w:cs="Arial"/>
                <w:kern w:val="2"/>
                <w:sz w:val="2"/>
                <w:szCs w:val="2"/>
                <w:rtl/>
                <w14:ligatures w14:val="standardContextual"/>
              </w:rPr>
            </w:pPr>
          </w:p>
        </w:tc>
        <w:tc>
          <w:tcPr>
            <w:tcW w:w="10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13DFC95" w14:textId="77777777" w:rsidR="0048169F" w:rsidRPr="0048169F" w:rsidRDefault="00D03E76" w:rsidP="0048169F">
            <w:pPr>
              <w:spacing w:after="160" w:line="259" w:lineRule="auto"/>
              <w:rPr>
                <w:rFonts w:ascii="Al-Mohanad" w:eastAsia="Aptos" w:hAnsi="Al-Mohanad" w:cs="Al-Mohanad"/>
                <w:kern w:val="2"/>
                <w:sz w:val="28"/>
                <w:szCs w:val="28"/>
                <w:rtl/>
                <w14:ligatures w14:val="standardContextual"/>
              </w:rPr>
            </w:pPr>
            <w:r w:rsidRPr="0048169F">
              <w:rPr>
                <w:rFonts w:ascii="Al-Mohanad" w:eastAsia="Aptos" w:hAnsi="Al-Mohanad" w:cs="Al-Mohanad"/>
                <w:kern w:val="2"/>
                <w:sz w:val="28"/>
                <w:szCs w:val="28"/>
                <w:rtl/>
                <w14:ligatures w14:val="standardContextual"/>
              </w:rPr>
              <w:t>20 درجة</w:t>
            </w:r>
          </w:p>
        </w:tc>
      </w:tr>
    </w:tbl>
    <w:p w14:paraId="7B67A9ED" w14:textId="77777777" w:rsidR="00F75C92" w:rsidRPr="00A74369" w:rsidRDefault="00F75C92" w:rsidP="00F75C92">
      <w:pPr>
        <w:spacing w:after="160" w:line="259" w:lineRule="auto"/>
        <w:rPr>
          <w:rFonts w:ascii="Aptos" w:eastAsia="Aptos" w:hAnsi="Aptos" w:cs="Arial"/>
          <w:kern w:val="2"/>
          <w:sz w:val="2"/>
          <w:szCs w:val="2"/>
          <w:rtl/>
          <w14:ligatures w14:val="standardContextual"/>
        </w:rPr>
      </w:pPr>
    </w:p>
    <w:p w14:paraId="52EED4EB" w14:textId="77777777" w:rsidR="00A74369" w:rsidRPr="0048169F" w:rsidRDefault="00D03E76" w:rsidP="0048169F">
      <w:pPr>
        <w:spacing w:line="259" w:lineRule="auto"/>
        <w:rPr>
          <w:rFonts w:ascii="Aptos" w:eastAsia="Aptos" w:hAnsi="Aptos" w:cs="Arial"/>
          <w:kern w:val="2"/>
          <w:sz w:val="22"/>
          <w:szCs w:val="22"/>
          <w:rtl/>
          <w14:ligatures w14:val="standardContextual"/>
        </w:rPr>
      </w:pPr>
      <w:r>
        <w:rPr>
          <w:rFonts w:ascii="AGA Arabesque" w:eastAsia="Aptos" w:hAnsi="AGA Arabesque" w:cstheme="minorBidi"/>
          <w:kern w:val="2"/>
          <w:sz w:val="22"/>
          <w:szCs w:val="22"/>
          <w14:ligatures w14:val="standardContextual"/>
        </w:rPr>
        <w:t></w:t>
      </w:r>
      <w:r>
        <w:rPr>
          <w:rFonts w:ascii="Aptos" w:eastAsia="Aptos" w:hAnsi="Aptos" w:cstheme="minorBidi" w:hint="cs"/>
          <w:kern w:val="2"/>
          <w:sz w:val="22"/>
          <w:szCs w:val="22"/>
          <w:rtl/>
          <w14:ligatures w14:val="standardContextual"/>
        </w:rPr>
        <w:t xml:space="preserve"> </w:t>
      </w:r>
      <w:r w:rsidRPr="00A74369">
        <w:rPr>
          <w:rFonts w:ascii="Al-Mohanad" w:eastAsia="Aptos" w:hAnsi="Al-Mohanad" w:cs="Al-Mohanad"/>
          <w:b/>
          <w:bCs/>
          <w:kern w:val="2"/>
          <w:sz w:val="28"/>
          <w:szCs w:val="28"/>
          <w:rtl/>
          <w14:ligatures w14:val="standardContextual"/>
        </w:rPr>
        <w:t>مستعيناً بالله أولاً أجب عن الأسئلة التالية   :</w:t>
      </w:r>
      <w:r w:rsidRPr="00A74369">
        <w:rPr>
          <w:rFonts w:ascii="Aptos" w:eastAsia="Aptos" w:hAnsi="Aptos" w:cstheme="minorBidi" w:hint="cs"/>
          <w:b/>
          <w:bCs/>
          <w:kern w:val="2"/>
          <w:sz w:val="28"/>
          <w:szCs w:val="28"/>
          <w:u w:val="single"/>
          <w:rtl/>
          <w14:ligatures w14:val="standardContextual"/>
        </w:rPr>
        <w:t xml:space="preserve"> </w:t>
      </w:r>
    </w:p>
    <w:p w14:paraId="2F6B23E6" w14:textId="77777777" w:rsidR="0048169F" w:rsidRPr="0048169F" w:rsidRDefault="0048169F" w:rsidP="00A74369">
      <w:pPr>
        <w:spacing w:line="259" w:lineRule="auto"/>
        <w:rPr>
          <w:rFonts w:ascii="Aptos" w:eastAsia="Aptos" w:hAnsi="Aptos" w:cs="Arial"/>
          <w:b/>
          <w:bCs/>
          <w:kern w:val="2"/>
          <w:sz w:val="2"/>
          <w:szCs w:val="2"/>
          <w:u w:val="single"/>
          <w14:ligatures w14:val="standardContextual"/>
        </w:rPr>
      </w:pPr>
    </w:p>
    <w:p w14:paraId="3C4CF0F1" w14:textId="77777777" w:rsidR="00F75C92" w:rsidRPr="00A74369" w:rsidRDefault="00F75C92" w:rsidP="00F75C92">
      <w:pPr>
        <w:spacing w:line="259" w:lineRule="auto"/>
        <w:rPr>
          <w:rFonts w:ascii="Aptos" w:eastAsia="Aptos" w:hAnsi="Aptos" w:cs="Arial"/>
          <w:kern w:val="2"/>
          <w:sz w:val="2"/>
          <w:szCs w:val="2"/>
          <w:rtl/>
          <w14:ligatures w14:val="standardContextual"/>
        </w:rPr>
      </w:pPr>
    </w:p>
    <w:p w14:paraId="6EC424D7" w14:textId="77777777" w:rsidR="00F75C92" w:rsidRDefault="00D03E76" w:rsidP="00F75C92">
      <w:pPr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14:ligatures w14:val="standardContextual"/>
        </w:rPr>
      </w:pPr>
      <w:r>
        <w:rPr>
          <w:rFonts w:ascii="Aptos" w:eastAsia="Aptos" w:hAnsi="Aptos" w:cstheme="minorBidi" w:hint="cs"/>
          <w:kern w:val="2"/>
          <w:sz w:val="22"/>
          <w:szCs w:val="22"/>
          <w:rtl/>
          <w14:ligatures w14:val="standardContextual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75C63D65" w14:textId="77777777" w:rsidR="00A74369" w:rsidRDefault="00D03E76" w:rsidP="00F75C92">
      <w:pPr>
        <w:spacing w:after="160" w:line="259" w:lineRule="auto"/>
        <w:rPr>
          <w:rFonts w:ascii="Al-Mohanad" w:eastAsia="Aptos" w:hAnsi="Al-Mohanad" w:cs="Al-Mohanad"/>
          <w:b/>
          <w:bCs/>
          <w:kern w:val="2"/>
          <w:sz w:val="28"/>
          <w:szCs w:val="28"/>
          <w:u w:val="single"/>
          <w:rtl/>
          <w14:ligatures w14:val="standardContextual"/>
        </w:rPr>
      </w:pPr>
      <w:r w:rsidRPr="00A74369">
        <w:rPr>
          <w:rFonts w:ascii="Al-Mohanad" w:eastAsia="Aptos" w:hAnsi="Al-Mohanad" w:cs="Al-Mohanad"/>
          <w:b/>
          <w:bCs/>
          <w:kern w:val="2"/>
          <w:sz w:val="28"/>
          <w:szCs w:val="28"/>
          <w:u w:val="single"/>
          <w:rtl/>
          <w14:ligatures w14:val="standardContextual"/>
        </w:rPr>
        <w:t xml:space="preserve">السؤال الأول : اختر الإجابة الصحيحة فيما يلي : </w:t>
      </w:r>
    </w:p>
    <w:tbl>
      <w:tblPr>
        <w:tblStyle w:val="TableGrid0"/>
        <w:bidiVisual/>
        <w:tblW w:w="10512" w:type="dxa"/>
        <w:tblInd w:w="-42" w:type="dxa"/>
        <w:tblLook w:val="04A0" w:firstRow="1" w:lastRow="0" w:firstColumn="1" w:lastColumn="0" w:noHBand="0" w:noVBand="1"/>
      </w:tblPr>
      <w:tblGrid>
        <w:gridCol w:w="419"/>
        <w:gridCol w:w="4815"/>
        <w:gridCol w:w="290"/>
        <w:gridCol w:w="1581"/>
        <w:gridCol w:w="413"/>
        <w:gridCol w:w="1237"/>
        <w:gridCol w:w="340"/>
        <w:gridCol w:w="1417"/>
      </w:tblGrid>
      <w:tr w:rsidR="00E86A30" w14:paraId="708B63A7" w14:textId="77777777" w:rsidTr="0048169F">
        <w:trPr>
          <w:trHeight w:val="413"/>
        </w:trPr>
        <w:tc>
          <w:tcPr>
            <w:tcW w:w="296" w:type="dxa"/>
          </w:tcPr>
          <w:p w14:paraId="512E3E1B" w14:textId="77777777" w:rsidR="00A74369" w:rsidRPr="007424F8" w:rsidRDefault="00D03E76" w:rsidP="00F75C92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م</w:t>
            </w:r>
          </w:p>
        </w:tc>
        <w:tc>
          <w:tcPr>
            <w:tcW w:w="4918" w:type="dxa"/>
          </w:tcPr>
          <w:p w14:paraId="761179BB" w14:textId="77777777" w:rsidR="00A74369" w:rsidRPr="007424F8" w:rsidRDefault="00D03E76" w:rsidP="00182435">
            <w:pPr>
              <w:jc w:val="center"/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السؤال</w:t>
            </w:r>
          </w:p>
        </w:tc>
        <w:tc>
          <w:tcPr>
            <w:tcW w:w="5298" w:type="dxa"/>
            <w:gridSpan w:val="6"/>
          </w:tcPr>
          <w:p w14:paraId="1777F8AB" w14:textId="77777777" w:rsidR="00A74369" w:rsidRPr="007424F8" w:rsidRDefault="00D03E76" w:rsidP="00182435">
            <w:pPr>
              <w:jc w:val="center"/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الإجابات</w:t>
            </w:r>
          </w:p>
        </w:tc>
      </w:tr>
      <w:tr w:rsidR="00E86A30" w14:paraId="6C989D73" w14:textId="77777777" w:rsidTr="0048169F">
        <w:trPr>
          <w:trHeight w:val="413"/>
        </w:trPr>
        <w:tc>
          <w:tcPr>
            <w:tcW w:w="296" w:type="dxa"/>
            <w:shd w:val="clear" w:color="auto" w:fill="F2F2F2"/>
          </w:tcPr>
          <w:p w14:paraId="2E7AEBF7" w14:textId="77777777" w:rsidR="00182435" w:rsidRPr="007424F8" w:rsidRDefault="00D03E76" w:rsidP="00F75C92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1</w:t>
            </w:r>
          </w:p>
        </w:tc>
        <w:tc>
          <w:tcPr>
            <w:tcW w:w="4918" w:type="dxa"/>
            <w:shd w:val="clear" w:color="auto" w:fill="F2F2F2"/>
          </w:tcPr>
          <w:p w14:paraId="3CBB2498" w14:textId="77777777" w:rsidR="00182435" w:rsidRPr="007424F8" w:rsidRDefault="00D03E76" w:rsidP="00F75C92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اختيار أفضل البدائل أو الحلول في موقف معين مفهوم</w:t>
            </w:r>
          </w:p>
        </w:tc>
        <w:tc>
          <w:tcPr>
            <w:tcW w:w="290" w:type="dxa"/>
            <w:shd w:val="clear" w:color="auto" w:fill="F2F2F2"/>
          </w:tcPr>
          <w:p w14:paraId="7277A818" w14:textId="77777777" w:rsidR="00182435" w:rsidRPr="007424F8" w:rsidRDefault="00D03E76" w:rsidP="00F75C92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أ</w:t>
            </w:r>
          </w:p>
        </w:tc>
        <w:tc>
          <w:tcPr>
            <w:tcW w:w="1600" w:type="dxa"/>
            <w:shd w:val="clear" w:color="auto" w:fill="F2F2F2"/>
          </w:tcPr>
          <w:p w14:paraId="7378887E" w14:textId="77777777" w:rsidR="00182435" w:rsidRPr="007424F8" w:rsidRDefault="00D03E76" w:rsidP="00F75C92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حل المشكلة</w:t>
            </w:r>
          </w:p>
        </w:tc>
        <w:tc>
          <w:tcPr>
            <w:tcW w:w="414" w:type="dxa"/>
            <w:shd w:val="clear" w:color="auto" w:fill="F2F2F2"/>
          </w:tcPr>
          <w:p w14:paraId="721939A3" w14:textId="77777777" w:rsidR="00182435" w:rsidRPr="007424F8" w:rsidRDefault="00D03E76" w:rsidP="00F75C92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ب</w:t>
            </w:r>
          </w:p>
        </w:tc>
        <w:tc>
          <w:tcPr>
            <w:tcW w:w="1247" w:type="dxa"/>
            <w:shd w:val="clear" w:color="auto" w:fill="F2F2F2"/>
          </w:tcPr>
          <w:p w14:paraId="4CC529C2" w14:textId="77777777" w:rsidR="00182435" w:rsidRPr="007424F8" w:rsidRDefault="00D03E76" w:rsidP="00F75C92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اتخاذ القرار</w:t>
            </w:r>
          </w:p>
        </w:tc>
        <w:tc>
          <w:tcPr>
            <w:tcW w:w="316" w:type="dxa"/>
            <w:shd w:val="clear" w:color="auto" w:fill="F2F2F2"/>
          </w:tcPr>
          <w:p w14:paraId="42DFE7F2" w14:textId="77777777" w:rsidR="00182435" w:rsidRPr="007424F8" w:rsidRDefault="00D03E76" w:rsidP="00F75C92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ج</w:t>
            </w:r>
          </w:p>
        </w:tc>
        <w:tc>
          <w:tcPr>
            <w:tcW w:w="1431" w:type="dxa"/>
            <w:shd w:val="clear" w:color="auto" w:fill="F2F2F2"/>
          </w:tcPr>
          <w:p w14:paraId="22D1FB0B" w14:textId="77777777" w:rsidR="00182435" w:rsidRPr="007424F8" w:rsidRDefault="00D03E76" w:rsidP="00F75C92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الحجاج</w:t>
            </w:r>
          </w:p>
        </w:tc>
      </w:tr>
      <w:tr w:rsidR="00E86A30" w14:paraId="19DDBB28" w14:textId="77777777" w:rsidTr="0048169F">
        <w:trPr>
          <w:trHeight w:val="413"/>
        </w:trPr>
        <w:tc>
          <w:tcPr>
            <w:tcW w:w="296" w:type="dxa"/>
          </w:tcPr>
          <w:p w14:paraId="35DD376B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2</w:t>
            </w:r>
          </w:p>
        </w:tc>
        <w:tc>
          <w:tcPr>
            <w:tcW w:w="4918" w:type="dxa"/>
          </w:tcPr>
          <w:p w14:paraId="02A3DA44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 xml:space="preserve">من مراحل حل المشكلات </w:t>
            </w:r>
          </w:p>
        </w:tc>
        <w:tc>
          <w:tcPr>
            <w:tcW w:w="290" w:type="dxa"/>
          </w:tcPr>
          <w:p w14:paraId="62F926BC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أ</w:t>
            </w:r>
          </w:p>
        </w:tc>
        <w:tc>
          <w:tcPr>
            <w:tcW w:w="1600" w:type="dxa"/>
          </w:tcPr>
          <w:p w14:paraId="0B4FF7CF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اقتراح الحلول</w:t>
            </w:r>
          </w:p>
        </w:tc>
        <w:tc>
          <w:tcPr>
            <w:tcW w:w="414" w:type="dxa"/>
          </w:tcPr>
          <w:p w14:paraId="15E26DD5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ب</w:t>
            </w:r>
          </w:p>
        </w:tc>
        <w:tc>
          <w:tcPr>
            <w:tcW w:w="1247" w:type="dxa"/>
          </w:tcPr>
          <w:p w14:paraId="2A9C4F9C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المعطيات</w:t>
            </w:r>
          </w:p>
        </w:tc>
        <w:tc>
          <w:tcPr>
            <w:tcW w:w="316" w:type="dxa"/>
          </w:tcPr>
          <w:p w14:paraId="49A6D53C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ج</w:t>
            </w:r>
          </w:p>
        </w:tc>
        <w:tc>
          <w:tcPr>
            <w:tcW w:w="1431" w:type="dxa"/>
          </w:tcPr>
          <w:p w14:paraId="204F362A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العوائق</w:t>
            </w:r>
          </w:p>
        </w:tc>
      </w:tr>
      <w:tr w:rsidR="00E86A30" w14:paraId="074643BF" w14:textId="77777777" w:rsidTr="0048169F">
        <w:trPr>
          <w:trHeight w:val="413"/>
        </w:trPr>
        <w:tc>
          <w:tcPr>
            <w:tcW w:w="296" w:type="dxa"/>
            <w:shd w:val="clear" w:color="auto" w:fill="F2F2F2"/>
          </w:tcPr>
          <w:p w14:paraId="6A61B576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3</w:t>
            </w:r>
          </w:p>
        </w:tc>
        <w:tc>
          <w:tcPr>
            <w:tcW w:w="4918" w:type="dxa"/>
            <w:shd w:val="clear" w:color="auto" w:fill="F2F2F2"/>
          </w:tcPr>
          <w:p w14:paraId="417B5818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في القبعات</w:t>
            </w:r>
            <w:r w:rsidR="000848F6" w:rsidRPr="007424F8">
              <w:rPr>
                <w:rFonts w:ascii="Al-Mohanad" w:hAnsi="Al-Mohanad" w:cs="Al-Mohanad" w:hint="cs"/>
                <w:b/>
                <w:bCs/>
                <w:rtl/>
              </w:rPr>
              <w:t xml:space="preserve"> من يفكر بعاطفية هو صاحب القبعة  </w:t>
            </w:r>
          </w:p>
        </w:tc>
        <w:tc>
          <w:tcPr>
            <w:tcW w:w="290" w:type="dxa"/>
            <w:shd w:val="clear" w:color="auto" w:fill="F2F2F2"/>
          </w:tcPr>
          <w:p w14:paraId="33EF5D99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أ</w:t>
            </w:r>
          </w:p>
        </w:tc>
        <w:tc>
          <w:tcPr>
            <w:tcW w:w="1600" w:type="dxa"/>
            <w:shd w:val="clear" w:color="auto" w:fill="F2F2F2"/>
          </w:tcPr>
          <w:p w14:paraId="00E67800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الصفراء</w:t>
            </w:r>
          </w:p>
        </w:tc>
        <w:tc>
          <w:tcPr>
            <w:tcW w:w="414" w:type="dxa"/>
            <w:shd w:val="clear" w:color="auto" w:fill="F2F2F2"/>
          </w:tcPr>
          <w:p w14:paraId="24963B12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ب</w:t>
            </w:r>
          </w:p>
        </w:tc>
        <w:tc>
          <w:tcPr>
            <w:tcW w:w="1247" w:type="dxa"/>
            <w:shd w:val="clear" w:color="auto" w:fill="F2F2F2"/>
          </w:tcPr>
          <w:p w14:paraId="3264D551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الحمراء</w:t>
            </w:r>
          </w:p>
        </w:tc>
        <w:tc>
          <w:tcPr>
            <w:tcW w:w="316" w:type="dxa"/>
            <w:shd w:val="clear" w:color="auto" w:fill="F2F2F2"/>
          </w:tcPr>
          <w:p w14:paraId="6158571C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ج</w:t>
            </w:r>
          </w:p>
        </w:tc>
        <w:tc>
          <w:tcPr>
            <w:tcW w:w="1431" w:type="dxa"/>
            <w:shd w:val="clear" w:color="auto" w:fill="F2F2F2"/>
          </w:tcPr>
          <w:p w14:paraId="1512A4BB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الصفراء</w:t>
            </w:r>
          </w:p>
        </w:tc>
      </w:tr>
      <w:tr w:rsidR="00E86A30" w14:paraId="2AE96F9E" w14:textId="77777777" w:rsidTr="0048169F">
        <w:trPr>
          <w:trHeight w:val="413"/>
        </w:trPr>
        <w:tc>
          <w:tcPr>
            <w:tcW w:w="296" w:type="dxa"/>
          </w:tcPr>
          <w:p w14:paraId="2DA1B780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4</w:t>
            </w:r>
          </w:p>
        </w:tc>
        <w:tc>
          <w:tcPr>
            <w:tcW w:w="4918" w:type="dxa"/>
          </w:tcPr>
          <w:p w14:paraId="30097D6C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 xml:space="preserve">اقتراح البدائل </w:t>
            </w:r>
            <w:r w:rsidR="007424F8" w:rsidRPr="007424F8">
              <w:rPr>
                <w:rFonts w:ascii="Al-Mohanad" w:hAnsi="Al-Mohanad" w:cs="Al-Mohanad" w:hint="cs"/>
                <w:b/>
                <w:bCs/>
                <w:rtl/>
              </w:rPr>
              <w:t>وتقويمها</w:t>
            </w:r>
            <w:r w:rsidRPr="007424F8">
              <w:rPr>
                <w:rFonts w:ascii="Al-Mohanad" w:hAnsi="Al-Mohanad" w:cs="Al-Mohanad" w:hint="cs"/>
                <w:b/>
                <w:bCs/>
                <w:rtl/>
              </w:rPr>
              <w:t xml:space="preserve"> من خطوات </w:t>
            </w:r>
          </w:p>
        </w:tc>
        <w:tc>
          <w:tcPr>
            <w:tcW w:w="290" w:type="dxa"/>
          </w:tcPr>
          <w:p w14:paraId="771D5C7E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أ</w:t>
            </w:r>
          </w:p>
        </w:tc>
        <w:tc>
          <w:tcPr>
            <w:tcW w:w="1600" w:type="dxa"/>
          </w:tcPr>
          <w:p w14:paraId="3C7239D2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صنع القرار</w:t>
            </w:r>
          </w:p>
        </w:tc>
        <w:tc>
          <w:tcPr>
            <w:tcW w:w="414" w:type="dxa"/>
          </w:tcPr>
          <w:p w14:paraId="05210449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ب</w:t>
            </w:r>
          </w:p>
        </w:tc>
        <w:tc>
          <w:tcPr>
            <w:tcW w:w="1247" w:type="dxa"/>
          </w:tcPr>
          <w:p w14:paraId="5EAE1393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اتخاذ القرار</w:t>
            </w:r>
          </w:p>
        </w:tc>
        <w:tc>
          <w:tcPr>
            <w:tcW w:w="316" w:type="dxa"/>
          </w:tcPr>
          <w:p w14:paraId="5731CAF0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ج</w:t>
            </w:r>
          </w:p>
        </w:tc>
        <w:tc>
          <w:tcPr>
            <w:tcW w:w="1431" w:type="dxa"/>
          </w:tcPr>
          <w:p w14:paraId="2C433F8B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تنفيذ القرار</w:t>
            </w:r>
          </w:p>
        </w:tc>
      </w:tr>
      <w:tr w:rsidR="00E86A30" w14:paraId="1B9057A0" w14:textId="77777777" w:rsidTr="0048169F">
        <w:trPr>
          <w:trHeight w:val="413"/>
        </w:trPr>
        <w:tc>
          <w:tcPr>
            <w:tcW w:w="296" w:type="dxa"/>
            <w:shd w:val="clear" w:color="auto" w:fill="F2F2F2"/>
          </w:tcPr>
          <w:p w14:paraId="586BDC1C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5</w:t>
            </w:r>
          </w:p>
        </w:tc>
        <w:tc>
          <w:tcPr>
            <w:tcW w:w="4918" w:type="dxa"/>
            <w:shd w:val="clear" w:color="auto" w:fill="F2F2F2"/>
          </w:tcPr>
          <w:p w14:paraId="3CE80499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 xml:space="preserve">من إيجابيات العمل الجماعي </w:t>
            </w:r>
          </w:p>
        </w:tc>
        <w:tc>
          <w:tcPr>
            <w:tcW w:w="290" w:type="dxa"/>
            <w:shd w:val="clear" w:color="auto" w:fill="F2F2F2"/>
          </w:tcPr>
          <w:p w14:paraId="2C054709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أ</w:t>
            </w:r>
          </w:p>
        </w:tc>
        <w:tc>
          <w:tcPr>
            <w:tcW w:w="1600" w:type="dxa"/>
            <w:shd w:val="clear" w:color="auto" w:fill="F2F2F2"/>
          </w:tcPr>
          <w:p w14:paraId="6182FBDC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 xml:space="preserve">التشارك </w:t>
            </w:r>
          </w:p>
        </w:tc>
        <w:tc>
          <w:tcPr>
            <w:tcW w:w="414" w:type="dxa"/>
            <w:shd w:val="clear" w:color="auto" w:fill="F2F2F2"/>
          </w:tcPr>
          <w:p w14:paraId="79050DB8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ب</w:t>
            </w:r>
          </w:p>
        </w:tc>
        <w:tc>
          <w:tcPr>
            <w:tcW w:w="1247" w:type="dxa"/>
            <w:shd w:val="clear" w:color="auto" w:fill="F2F2F2"/>
          </w:tcPr>
          <w:p w14:paraId="51EC5423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 xml:space="preserve">التضاد </w:t>
            </w:r>
          </w:p>
        </w:tc>
        <w:tc>
          <w:tcPr>
            <w:tcW w:w="316" w:type="dxa"/>
            <w:shd w:val="clear" w:color="auto" w:fill="F2F2F2"/>
          </w:tcPr>
          <w:p w14:paraId="7264AC23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ج</w:t>
            </w:r>
          </w:p>
        </w:tc>
        <w:tc>
          <w:tcPr>
            <w:tcW w:w="1431" w:type="dxa"/>
            <w:shd w:val="clear" w:color="auto" w:fill="F2F2F2"/>
          </w:tcPr>
          <w:p w14:paraId="1B2CAA5C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عدم التأثير</w:t>
            </w:r>
          </w:p>
        </w:tc>
      </w:tr>
      <w:tr w:rsidR="00E86A30" w14:paraId="1F3E073D" w14:textId="77777777" w:rsidTr="0048169F">
        <w:trPr>
          <w:trHeight w:val="413"/>
        </w:trPr>
        <w:tc>
          <w:tcPr>
            <w:tcW w:w="296" w:type="dxa"/>
          </w:tcPr>
          <w:p w14:paraId="0B7E648D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6</w:t>
            </w:r>
          </w:p>
        </w:tc>
        <w:tc>
          <w:tcPr>
            <w:tcW w:w="4918" w:type="dxa"/>
          </w:tcPr>
          <w:p w14:paraId="0AE43D62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 xml:space="preserve">من مهارات اتقان الحوار </w:t>
            </w:r>
          </w:p>
        </w:tc>
        <w:tc>
          <w:tcPr>
            <w:tcW w:w="290" w:type="dxa"/>
          </w:tcPr>
          <w:p w14:paraId="71138901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أ</w:t>
            </w:r>
          </w:p>
        </w:tc>
        <w:tc>
          <w:tcPr>
            <w:tcW w:w="1600" w:type="dxa"/>
          </w:tcPr>
          <w:p w14:paraId="157BD23E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الاصغاء</w:t>
            </w:r>
          </w:p>
        </w:tc>
        <w:tc>
          <w:tcPr>
            <w:tcW w:w="414" w:type="dxa"/>
          </w:tcPr>
          <w:p w14:paraId="4A3D5722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ب</w:t>
            </w:r>
          </w:p>
        </w:tc>
        <w:tc>
          <w:tcPr>
            <w:tcW w:w="1247" w:type="dxa"/>
          </w:tcPr>
          <w:p w14:paraId="2E449F8D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عدم الاحترام</w:t>
            </w:r>
          </w:p>
        </w:tc>
        <w:tc>
          <w:tcPr>
            <w:tcW w:w="316" w:type="dxa"/>
          </w:tcPr>
          <w:p w14:paraId="19A9A2CA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ج</w:t>
            </w:r>
          </w:p>
        </w:tc>
        <w:tc>
          <w:tcPr>
            <w:tcW w:w="1431" w:type="dxa"/>
          </w:tcPr>
          <w:p w14:paraId="1BD6EC90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الانشغال</w:t>
            </w:r>
          </w:p>
        </w:tc>
      </w:tr>
      <w:tr w:rsidR="00E86A30" w14:paraId="2E52DC2E" w14:textId="77777777" w:rsidTr="0048169F">
        <w:trPr>
          <w:trHeight w:val="413"/>
        </w:trPr>
        <w:tc>
          <w:tcPr>
            <w:tcW w:w="296" w:type="dxa"/>
            <w:shd w:val="clear" w:color="auto" w:fill="F2F2F2"/>
          </w:tcPr>
          <w:p w14:paraId="29A8681B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7</w:t>
            </w:r>
          </w:p>
        </w:tc>
        <w:tc>
          <w:tcPr>
            <w:tcW w:w="4918" w:type="dxa"/>
            <w:shd w:val="clear" w:color="auto" w:fill="F2F2F2"/>
          </w:tcPr>
          <w:p w14:paraId="3CAEAF72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 xml:space="preserve">من مراحل بناء الفريق مرحلة الصراع وفيها </w:t>
            </w:r>
          </w:p>
        </w:tc>
        <w:tc>
          <w:tcPr>
            <w:tcW w:w="290" w:type="dxa"/>
            <w:shd w:val="clear" w:color="auto" w:fill="F2F2F2"/>
          </w:tcPr>
          <w:p w14:paraId="148D87E0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أ</w:t>
            </w:r>
          </w:p>
        </w:tc>
        <w:tc>
          <w:tcPr>
            <w:tcW w:w="1600" w:type="dxa"/>
            <w:shd w:val="clear" w:color="auto" w:fill="F2F2F2"/>
          </w:tcPr>
          <w:p w14:paraId="14A25F97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 xml:space="preserve">الاختلاف </w:t>
            </w:r>
          </w:p>
        </w:tc>
        <w:tc>
          <w:tcPr>
            <w:tcW w:w="414" w:type="dxa"/>
            <w:shd w:val="clear" w:color="auto" w:fill="F2F2F2"/>
          </w:tcPr>
          <w:p w14:paraId="3439D4B6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ب</w:t>
            </w:r>
          </w:p>
        </w:tc>
        <w:tc>
          <w:tcPr>
            <w:tcW w:w="1247" w:type="dxa"/>
            <w:shd w:val="clear" w:color="auto" w:fill="F2F2F2"/>
          </w:tcPr>
          <w:p w14:paraId="29A20E14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التوافق</w:t>
            </w:r>
          </w:p>
        </w:tc>
        <w:tc>
          <w:tcPr>
            <w:tcW w:w="316" w:type="dxa"/>
            <w:shd w:val="clear" w:color="auto" w:fill="F2F2F2"/>
          </w:tcPr>
          <w:p w14:paraId="4902E570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ج</w:t>
            </w:r>
          </w:p>
        </w:tc>
        <w:tc>
          <w:tcPr>
            <w:tcW w:w="1431" w:type="dxa"/>
            <w:shd w:val="clear" w:color="auto" w:fill="F2F2F2"/>
          </w:tcPr>
          <w:p w14:paraId="0F28E12B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الالتزام</w:t>
            </w:r>
          </w:p>
        </w:tc>
      </w:tr>
      <w:tr w:rsidR="00E86A30" w14:paraId="45706859" w14:textId="77777777" w:rsidTr="0048169F">
        <w:trPr>
          <w:trHeight w:val="413"/>
        </w:trPr>
        <w:tc>
          <w:tcPr>
            <w:tcW w:w="296" w:type="dxa"/>
          </w:tcPr>
          <w:p w14:paraId="3BD594F9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8</w:t>
            </w:r>
          </w:p>
        </w:tc>
        <w:tc>
          <w:tcPr>
            <w:tcW w:w="4918" w:type="dxa"/>
          </w:tcPr>
          <w:p w14:paraId="0BC0DA25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 xml:space="preserve">المعطيات و الأهداف العوائق عناصر </w:t>
            </w:r>
          </w:p>
        </w:tc>
        <w:tc>
          <w:tcPr>
            <w:tcW w:w="290" w:type="dxa"/>
          </w:tcPr>
          <w:p w14:paraId="007D6E13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أ</w:t>
            </w:r>
          </w:p>
        </w:tc>
        <w:tc>
          <w:tcPr>
            <w:tcW w:w="1600" w:type="dxa"/>
          </w:tcPr>
          <w:p w14:paraId="66F47DF5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 xml:space="preserve">المشكلة </w:t>
            </w:r>
          </w:p>
        </w:tc>
        <w:tc>
          <w:tcPr>
            <w:tcW w:w="414" w:type="dxa"/>
          </w:tcPr>
          <w:p w14:paraId="4C90FC8B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ب</w:t>
            </w:r>
          </w:p>
        </w:tc>
        <w:tc>
          <w:tcPr>
            <w:tcW w:w="1247" w:type="dxa"/>
          </w:tcPr>
          <w:p w14:paraId="71352BF2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الحوار</w:t>
            </w:r>
          </w:p>
        </w:tc>
        <w:tc>
          <w:tcPr>
            <w:tcW w:w="316" w:type="dxa"/>
          </w:tcPr>
          <w:p w14:paraId="1FE3DFBF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ج</w:t>
            </w:r>
          </w:p>
        </w:tc>
        <w:tc>
          <w:tcPr>
            <w:tcW w:w="1431" w:type="dxa"/>
          </w:tcPr>
          <w:p w14:paraId="040B6D65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الحجاج</w:t>
            </w:r>
          </w:p>
        </w:tc>
      </w:tr>
      <w:tr w:rsidR="00E86A30" w14:paraId="13FFB2D8" w14:textId="77777777" w:rsidTr="0048169F">
        <w:trPr>
          <w:trHeight w:val="413"/>
        </w:trPr>
        <w:tc>
          <w:tcPr>
            <w:tcW w:w="296" w:type="dxa"/>
            <w:shd w:val="clear" w:color="auto" w:fill="F2F2F2"/>
          </w:tcPr>
          <w:p w14:paraId="04600211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9</w:t>
            </w:r>
          </w:p>
        </w:tc>
        <w:tc>
          <w:tcPr>
            <w:tcW w:w="4918" w:type="dxa"/>
            <w:shd w:val="clear" w:color="auto" w:fill="F2F2F2"/>
          </w:tcPr>
          <w:p w14:paraId="723BF095" w14:textId="77777777" w:rsidR="00182435" w:rsidRPr="007424F8" w:rsidRDefault="00D03E76" w:rsidP="00A5625B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/>
                <w:b/>
                <w:bCs/>
                <w:rtl/>
              </w:rPr>
              <w:t>جملة من الحجج التي يُؤتي بها للبرهان على رأي أو إبطاله</w:t>
            </w:r>
            <w:r w:rsidR="003D2BBC" w:rsidRPr="007424F8">
              <w:rPr>
                <w:rFonts w:ascii="Al-Mohanad" w:hAnsi="Al-Mohanad" w:cs="Al-Mohanad" w:hint="cs"/>
                <w:b/>
                <w:bCs/>
                <w:rtl/>
              </w:rPr>
              <w:t xml:space="preserve"> هو</w:t>
            </w:r>
          </w:p>
        </w:tc>
        <w:tc>
          <w:tcPr>
            <w:tcW w:w="290" w:type="dxa"/>
            <w:shd w:val="clear" w:color="auto" w:fill="F2F2F2"/>
          </w:tcPr>
          <w:p w14:paraId="00897CFE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أ</w:t>
            </w:r>
          </w:p>
        </w:tc>
        <w:tc>
          <w:tcPr>
            <w:tcW w:w="1600" w:type="dxa"/>
            <w:shd w:val="clear" w:color="auto" w:fill="F2F2F2"/>
          </w:tcPr>
          <w:p w14:paraId="358CCF4D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الحجاج</w:t>
            </w:r>
          </w:p>
        </w:tc>
        <w:tc>
          <w:tcPr>
            <w:tcW w:w="414" w:type="dxa"/>
            <w:shd w:val="clear" w:color="auto" w:fill="F2F2F2"/>
          </w:tcPr>
          <w:p w14:paraId="75F98B32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ب</w:t>
            </w:r>
          </w:p>
        </w:tc>
        <w:tc>
          <w:tcPr>
            <w:tcW w:w="1247" w:type="dxa"/>
            <w:shd w:val="clear" w:color="auto" w:fill="F2F2F2"/>
          </w:tcPr>
          <w:p w14:paraId="015DFABF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الخطابة</w:t>
            </w:r>
          </w:p>
        </w:tc>
        <w:tc>
          <w:tcPr>
            <w:tcW w:w="316" w:type="dxa"/>
            <w:shd w:val="clear" w:color="auto" w:fill="F2F2F2"/>
          </w:tcPr>
          <w:p w14:paraId="0D69355A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ج</w:t>
            </w:r>
          </w:p>
        </w:tc>
        <w:tc>
          <w:tcPr>
            <w:tcW w:w="1431" w:type="dxa"/>
            <w:shd w:val="clear" w:color="auto" w:fill="F2F2F2"/>
          </w:tcPr>
          <w:p w14:paraId="18306782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البرهان</w:t>
            </w:r>
          </w:p>
        </w:tc>
      </w:tr>
      <w:tr w:rsidR="00E86A30" w14:paraId="27041B25" w14:textId="77777777" w:rsidTr="0048169F">
        <w:trPr>
          <w:trHeight w:val="413"/>
        </w:trPr>
        <w:tc>
          <w:tcPr>
            <w:tcW w:w="296" w:type="dxa"/>
          </w:tcPr>
          <w:p w14:paraId="537CC4AC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10</w:t>
            </w:r>
          </w:p>
        </w:tc>
        <w:tc>
          <w:tcPr>
            <w:tcW w:w="4918" w:type="dxa"/>
          </w:tcPr>
          <w:p w14:paraId="7491E584" w14:textId="77777777" w:rsidR="00182435" w:rsidRPr="007424F8" w:rsidRDefault="00D03E76" w:rsidP="003D2BBC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يقوم بالنظر في الأسباب التي تحكم ظاهر او</w:t>
            </w:r>
            <w:r w:rsidR="0048169F">
              <w:rPr>
                <w:rFonts w:ascii="Al-Mohanad" w:hAnsi="Al-Mohanad" w:cs="Al-Mohanad" w:hint="cs"/>
                <w:b/>
                <w:bCs/>
                <w:rtl/>
              </w:rPr>
              <w:t xml:space="preserve"> </w:t>
            </w:r>
            <w:r w:rsidRPr="007424F8">
              <w:rPr>
                <w:rFonts w:ascii="Al-Mohanad" w:hAnsi="Al-Mohanad" w:cs="Al-Mohanad" w:hint="cs"/>
                <w:b/>
                <w:bCs/>
                <w:rtl/>
              </w:rPr>
              <w:t xml:space="preserve">حدثاُ الحجاج </w:t>
            </w:r>
          </w:p>
        </w:tc>
        <w:tc>
          <w:tcPr>
            <w:tcW w:w="290" w:type="dxa"/>
          </w:tcPr>
          <w:p w14:paraId="1C1EF82F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أ</w:t>
            </w:r>
          </w:p>
        </w:tc>
        <w:tc>
          <w:tcPr>
            <w:tcW w:w="1600" w:type="dxa"/>
          </w:tcPr>
          <w:p w14:paraId="6B23E6E2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السببي</w:t>
            </w:r>
          </w:p>
        </w:tc>
        <w:tc>
          <w:tcPr>
            <w:tcW w:w="414" w:type="dxa"/>
          </w:tcPr>
          <w:p w14:paraId="5B5D54B3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ب</w:t>
            </w:r>
          </w:p>
        </w:tc>
        <w:tc>
          <w:tcPr>
            <w:tcW w:w="1247" w:type="dxa"/>
          </w:tcPr>
          <w:p w14:paraId="268746BF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 xml:space="preserve">الجدلي </w:t>
            </w:r>
          </w:p>
        </w:tc>
        <w:tc>
          <w:tcPr>
            <w:tcW w:w="316" w:type="dxa"/>
          </w:tcPr>
          <w:p w14:paraId="2EB1E08F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ج</w:t>
            </w:r>
          </w:p>
        </w:tc>
        <w:tc>
          <w:tcPr>
            <w:tcW w:w="1431" w:type="dxa"/>
          </w:tcPr>
          <w:p w14:paraId="79009940" w14:textId="77777777" w:rsidR="00182435" w:rsidRPr="007424F8" w:rsidRDefault="00D03E76" w:rsidP="00182435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البلاغي</w:t>
            </w:r>
          </w:p>
        </w:tc>
      </w:tr>
    </w:tbl>
    <w:p w14:paraId="63922DAF" w14:textId="77777777" w:rsidR="00A74369" w:rsidRPr="007424F8" w:rsidRDefault="00A74369" w:rsidP="00F75C92">
      <w:pPr>
        <w:spacing w:after="160" w:line="259" w:lineRule="auto"/>
        <w:rPr>
          <w:rFonts w:ascii="Al-Mohanad" w:eastAsia="Aptos" w:hAnsi="Al-Mohanad" w:cs="Al-Mohanad"/>
          <w:b/>
          <w:bCs/>
          <w:kern w:val="2"/>
          <w:sz w:val="2"/>
          <w:szCs w:val="2"/>
          <w:u w:val="single"/>
          <w:rtl/>
          <w14:ligatures w14:val="standardContextual"/>
        </w:rPr>
      </w:pPr>
    </w:p>
    <w:p w14:paraId="79EF8B35" w14:textId="5C10C77E" w:rsidR="007424F8" w:rsidRPr="007424F8" w:rsidRDefault="00D03E76" w:rsidP="007424F8">
      <w:pPr>
        <w:spacing w:after="160" w:line="259" w:lineRule="auto"/>
        <w:rPr>
          <w:rFonts w:ascii="Al-Mohanad" w:eastAsia="Aptos" w:hAnsi="Al-Mohanad" w:cs="Al-Mohanad"/>
          <w:b/>
          <w:bCs/>
          <w:kern w:val="2"/>
          <w:sz w:val="28"/>
          <w:szCs w:val="28"/>
          <w:u w:val="single"/>
          <w:rtl/>
          <w14:ligatures w14:val="standardContextual"/>
        </w:rPr>
      </w:pPr>
      <w:r w:rsidRPr="007424F8">
        <w:rPr>
          <w:rFonts w:ascii="Al-Mohanad" w:eastAsia="Aptos" w:hAnsi="Al-Mohanad" w:cs="Al-Mohanad" w:hint="cs"/>
          <w:b/>
          <w:bCs/>
          <w:kern w:val="2"/>
          <w:sz w:val="28"/>
          <w:szCs w:val="28"/>
          <w:u w:val="single"/>
          <w:rtl/>
          <w14:ligatures w14:val="standardContextual"/>
        </w:rPr>
        <w:t xml:space="preserve">السؤال </w:t>
      </w:r>
      <w:r>
        <w:rPr>
          <w:rFonts w:ascii="Al-Mohanad" w:eastAsia="Aptos" w:hAnsi="Al-Mohanad" w:cs="Al-Mohanad" w:hint="cs"/>
          <w:b/>
          <w:bCs/>
          <w:kern w:val="2"/>
          <w:sz w:val="28"/>
          <w:szCs w:val="28"/>
          <w:u w:val="single"/>
          <w:rtl/>
          <w14:ligatures w14:val="standardContextual"/>
        </w:rPr>
        <w:t>الثاني</w:t>
      </w:r>
      <w:r w:rsidRPr="007424F8">
        <w:rPr>
          <w:rFonts w:ascii="Al-Mohanad" w:eastAsia="Aptos" w:hAnsi="Al-Mohanad" w:cs="Al-Mohanad" w:hint="cs"/>
          <w:b/>
          <w:bCs/>
          <w:kern w:val="2"/>
          <w:sz w:val="28"/>
          <w:szCs w:val="28"/>
          <w:u w:val="single"/>
          <w:rtl/>
          <w14:ligatures w14:val="standardContextual"/>
        </w:rPr>
        <w:t xml:space="preserve"> : </w:t>
      </w:r>
      <w:r>
        <w:rPr>
          <w:rFonts w:ascii="Al-Mohanad" w:eastAsia="Aptos" w:hAnsi="Al-Mohanad" w:cs="Al-Mohanad" w:hint="cs"/>
          <w:b/>
          <w:bCs/>
          <w:kern w:val="2"/>
          <w:sz w:val="28"/>
          <w:szCs w:val="28"/>
          <w:u w:val="single"/>
          <w:rtl/>
          <w14:ligatures w14:val="standardContextual"/>
        </w:rPr>
        <w:t xml:space="preserve">ضع علامة (      )  أما العبارة الصحيحة . وعلامة (      ) أمام العبارة الخاطئة </w:t>
      </w:r>
      <w:r w:rsidRPr="007424F8">
        <w:rPr>
          <w:rFonts w:ascii="Al-Mohanad" w:eastAsia="Aptos" w:hAnsi="Al-Mohanad" w:cs="Al-Mohanad" w:hint="cs"/>
          <w:b/>
          <w:bCs/>
          <w:kern w:val="2"/>
          <w:sz w:val="28"/>
          <w:szCs w:val="28"/>
          <w:u w:val="single"/>
          <w:rtl/>
          <w14:ligatures w14:val="standardContextual"/>
        </w:rPr>
        <w:t xml:space="preserve"> </w:t>
      </w:r>
      <w:hyperlink r:id="rId13" w:history="1">
        <w:r w:rsidRPr="00FC7ACF">
          <w:rPr>
            <w:rStyle w:val="Hyperlink"/>
            <w:rFonts w:ascii="Al-Mohanad" w:eastAsia="Aptos" w:hAnsi="Al-Mohanad" w:cs="Al-Mohanad"/>
            <w:b/>
            <w:bCs/>
            <w:color w:val="000000" w:themeColor="text1"/>
            <w:kern w:val="2"/>
            <w:sz w:val="28"/>
            <w:szCs w:val="28"/>
            <w:rtl/>
            <w14:ligatures w14:val="standardContextual"/>
          </w:rPr>
          <w:t>:</w:t>
        </w:r>
      </w:hyperlink>
      <w:r w:rsidRPr="007424F8">
        <w:rPr>
          <w:rFonts w:ascii="Al-Mohanad" w:eastAsia="Aptos" w:hAnsi="Al-Mohanad" w:cs="Al-Mohanad" w:hint="cs"/>
          <w:b/>
          <w:bCs/>
          <w:kern w:val="2"/>
          <w:sz w:val="28"/>
          <w:szCs w:val="28"/>
          <w:u w:val="single"/>
          <w:rtl/>
          <w14:ligatures w14:val="standardContextual"/>
        </w:rPr>
        <w:t xml:space="preserve">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564"/>
        <w:gridCol w:w="8528"/>
        <w:gridCol w:w="987"/>
      </w:tblGrid>
      <w:tr w:rsidR="00E86A30" w14:paraId="462D85A8" w14:textId="77777777" w:rsidTr="0048169F">
        <w:tc>
          <w:tcPr>
            <w:tcW w:w="564" w:type="dxa"/>
          </w:tcPr>
          <w:p w14:paraId="75BC5B06" w14:textId="77777777" w:rsidR="007424F8" w:rsidRPr="007424F8" w:rsidRDefault="00D03E76" w:rsidP="007424F8">
            <w:pPr>
              <w:jc w:val="center"/>
              <w:rPr>
                <w:rFonts w:ascii="Al-Mohanad" w:hAnsi="Al-Mohanad" w:cs="Al-Mohanad"/>
                <w:b/>
                <w:bCs/>
                <w:sz w:val="28"/>
                <w:szCs w:val="28"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8528" w:type="dxa"/>
          </w:tcPr>
          <w:p w14:paraId="55FCEF3D" w14:textId="77777777" w:rsidR="007424F8" w:rsidRPr="007424F8" w:rsidRDefault="00D03E76" w:rsidP="007424F8">
            <w:pPr>
              <w:jc w:val="center"/>
              <w:rPr>
                <w:rFonts w:ascii="Al-Mohanad" w:hAnsi="Al-Mohanad" w:cs="Al-Mohanad"/>
                <w:b/>
                <w:bCs/>
                <w:sz w:val="28"/>
                <w:szCs w:val="28"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العبارة</w:t>
            </w:r>
          </w:p>
        </w:tc>
        <w:tc>
          <w:tcPr>
            <w:tcW w:w="987" w:type="dxa"/>
          </w:tcPr>
          <w:p w14:paraId="6372CCF4" w14:textId="77777777" w:rsidR="007424F8" w:rsidRPr="007424F8" w:rsidRDefault="00D03E76" w:rsidP="007424F8">
            <w:pPr>
              <w:jc w:val="center"/>
              <w:rPr>
                <w:rFonts w:ascii="Al-Mohanad" w:hAnsi="Al-Mohanad" w:cs="Al-Mohanad"/>
                <w:b/>
                <w:bCs/>
                <w:sz w:val="28"/>
                <w:szCs w:val="28"/>
                <w:rtl/>
              </w:rPr>
            </w:pPr>
            <w:r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العلامة</w:t>
            </w:r>
          </w:p>
        </w:tc>
      </w:tr>
      <w:tr w:rsidR="00E86A30" w14:paraId="0891550F" w14:textId="77777777" w:rsidTr="0048169F">
        <w:tc>
          <w:tcPr>
            <w:tcW w:w="564" w:type="dxa"/>
            <w:shd w:val="clear" w:color="auto" w:fill="F2F2F2"/>
          </w:tcPr>
          <w:p w14:paraId="5B6D4FC7" w14:textId="77777777" w:rsidR="007424F8" w:rsidRDefault="00D03E76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1</w:t>
            </w:r>
          </w:p>
        </w:tc>
        <w:tc>
          <w:tcPr>
            <w:tcW w:w="8528" w:type="dxa"/>
            <w:shd w:val="clear" w:color="auto" w:fill="F2F2F2"/>
          </w:tcPr>
          <w:p w14:paraId="0B9A65A7" w14:textId="77777777" w:rsidR="007424F8" w:rsidRPr="0001155B" w:rsidRDefault="00D03E76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rtl/>
              </w:rPr>
            </w:pPr>
            <w:r w:rsidRPr="0001155B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 xml:space="preserve">من مراحل حل المشكلة عند حسب نموذج ديودي تحديد المشكلة </w:t>
            </w:r>
            <w:r w:rsidR="00D44F6F" w:rsidRPr="0001155B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بوضوح.</w:t>
            </w:r>
          </w:p>
        </w:tc>
        <w:tc>
          <w:tcPr>
            <w:tcW w:w="987" w:type="dxa"/>
            <w:shd w:val="clear" w:color="auto" w:fill="F2F2F2"/>
          </w:tcPr>
          <w:p w14:paraId="3D3A81C6" w14:textId="77777777" w:rsidR="007424F8" w:rsidRDefault="007424F8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E86A30" w14:paraId="13E94002" w14:textId="77777777" w:rsidTr="0048169F">
        <w:tc>
          <w:tcPr>
            <w:tcW w:w="564" w:type="dxa"/>
          </w:tcPr>
          <w:p w14:paraId="4A78E8E8" w14:textId="77777777" w:rsidR="007424F8" w:rsidRDefault="00D03E76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2</w:t>
            </w:r>
          </w:p>
        </w:tc>
        <w:tc>
          <w:tcPr>
            <w:tcW w:w="8528" w:type="dxa"/>
          </w:tcPr>
          <w:p w14:paraId="1B8BD890" w14:textId="77777777" w:rsidR="007424F8" w:rsidRPr="0001155B" w:rsidRDefault="00D03E76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rtl/>
              </w:rPr>
            </w:pPr>
            <w:r w:rsidRPr="0001155B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 xml:space="preserve">من صفات المُفكر المتفائل النقد الإيجابي الأحلام </w:t>
            </w:r>
            <w:r w:rsidR="00D44F6F" w:rsidRPr="0001155B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الآمال</w:t>
            </w:r>
            <w:r w:rsidRPr="0001155B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44F6F" w:rsidRPr="0001155B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والتعليقات</w:t>
            </w:r>
            <w:r w:rsidRPr="0001155B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44F6F" w:rsidRPr="0001155B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البناءة.</w:t>
            </w:r>
          </w:p>
        </w:tc>
        <w:tc>
          <w:tcPr>
            <w:tcW w:w="987" w:type="dxa"/>
          </w:tcPr>
          <w:p w14:paraId="5EFFBC57" w14:textId="77777777" w:rsidR="007424F8" w:rsidRDefault="007424F8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E86A30" w14:paraId="43E4D564" w14:textId="77777777" w:rsidTr="0048169F">
        <w:tc>
          <w:tcPr>
            <w:tcW w:w="564" w:type="dxa"/>
            <w:shd w:val="clear" w:color="auto" w:fill="F2F2F2"/>
          </w:tcPr>
          <w:p w14:paraId="76493D80" w14:textId="77777777" w:rsidR="007424F8" w:rsidRDefault="00D03E76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3</w:t>
            </w:r>
          </w:p>
        </w:tc>
        <w:tc>
          <w:tcPr>
            <w:tcW w:w="8528" w:type="dxa"/>
            <w:shd w:val="clear" w:color="auto" w:fill="F2F2F2"/>
          </w:tcPr>
          <w:p w14:paraId="72C96137" w14:textId="77777777" w:rsidR="007424F8" w:rsidRPr="0001155B" w:rsidRDefault="00D03E76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rtl/>
              </w:rPr>
            </w:pPr>
            <w:r w:rsidRPr="0001155B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 xml:space="preserve">تشمل عملية صنع القرار واتخاذه ثلاث مراحل هي </w:t>
            </w:r>
            <w:r w:rsidR="00D44F6F" w:rsidRPr="0001155B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(صنع</w:t>
            </w:r>
            <w:r w:rsidRPr="0001155B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44F6F" w:rsidRPr="0001155B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القرار،</w:t>
            </w:r>
            <w:r w:rsidRPr="0001155B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 xml:space="preserve"> اتخاذ </w:t>
            </w:r>
            <w:r w:rsidR="00D44F6F" w:rsidRPr="0001155B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القرار،</w:t>
            </w:r>
            <w:r w:rsidRPr="0001155B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44F6F" w:rsidRPr="0001155B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تنفيذه)</w:t>
            </w:r>
            <w:r w:rsidRPr="0001155B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987" w:type="dxa"/>
            <w:shd w:val="clear" w:color="auto" w:fill="F2F2F2"/>
          </w:tcPr>
          <w:p w14:paraId="32A375A4" w14:textId="77777777" w:rsidR="007424F8" w:rsidRDefault="007424F8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E86A30" w14:paraId="0F2F03D0" w14:textId="77777777" w:rsidTr="0048169F">
        <w:tc>
          <w:tcPr>
            <w:tcW w:w="564" w:type="dxa"/>
          </w:tcPr>
          <w:p w14:paraId="3CDB3BBD" w14:textId="77777777" w:rsidR="007424F8" w:rsidRDefault="00D03E76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4</w:t>
            </w:r>
          </w:p>
        </w:tc>
        <w:tc>
          <w:tcPr>
            <w:tcW w:w="8528" w:type="dxa"/>
          </w:tcPr>
          <w:p w14:paraId="418F9667" w14:textId="77777777" w:rsidR="007424F8" w:rsidRPr="00563805" w:rsidRDefault="00D03E76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rtl/>
              </w:rPr>
            </w:pPr>
            <w:r w:rsidRPr="00563805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 xml:space="preserve">من خطوات صناعة القرار جمع البيانات </w:t>
            </w:r>
            <w:r w:rsidR="00D44F6F" w:rsidRPr="00563805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والمعلومات.</w:t>
            </w:r>
            <w:r w:rsidR="008B75AB" w:rsidRPr="00563805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987" w:type="dxa"/>
          </w:tcPr>
          <w:p w14:paraId="3C89D7F7" w14:textId="77777777" w:rsidR="007424F8" w:rsidRDefault="007424F8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E86A30" w14:paraId="592E2D3E" w14:textId="77777777" w:rsidTr="0048169F">
        <w:tc>
          <w:tcPr>
            <w:tcW w:w="564" w:type="dxa"/>
            <w:shd w:val="clear" w:color="auto" w:fill="F2F2F2"/>
          </w:tcPr>
          <w:p w14:paraId="19B1F751" w14:textId="77777777" w:rsidR="007424F8" w:rsidRDefault="00D03E76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5</w:t>
            </w:r>
          </w:p>
        </w:tc>
        <w:tc>
          <w:tcPr>
            <w:tcW w:w="8528" w:type="dxa"/>
            <w:shd w:val="clear" w:color="auto" w:fill="F2F2F2"/>
          </w:tcPr>
          <w:p w14:paraId="5B698D1B" w14:textId="77777777" w:rsidR="007424F8" w:rsidRPr="00563805" w:rsidRDefault="00D03E76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rtl/>
              </w:rPr>
            </w:pPr>
            <w:r w:rsidRPr="00563805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 xml:space="preserve">العمل بروح الفريق الواحد يكون طابع العمل يه طابع </w:t>
            </w:r>
            <w:r w:rsidR="00D44F6F" w:rsidRPr="00563805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نوعي.</w:t>
            </w:r>
            <w:r w:rsidRPr="00563805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987" w:type="dxa"/>
            <w:shd w:val="clear" w:color="auto" w:fill="F2F2F2"/>
          </w:tcPr>
          <w:p w14:paraId="7B5724DD" w14:textId="77777777" w:rsidR="007424F8" w:rsidRDefault="007424F8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E86A30" w14:paraId="7ECD3E31" w14:textId="77777777" w:rsidTr="0048169F">
        <w:tc>
          <w:tcPr>
            <w:tcW w:w="564" w:type="dxa"/>
          </w:tcPr>
          <w:p w14:paraId="5B8A8035" w14:textId="77777777" w:rsidR="007424F8" w:rsidRDefault="00D03E76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6</w:t>
            </w:r>
          </w:p>
        </w:tc>
        <w:tc>
          <w:tcPr>
            <w:tcW w:w="8528" w:type="dxa"/>
          </w:tcPr>
          <w:p w14:paraId="6B65658A" w14:textId="77777777" w:rsidR="007424F8" w:rsidRPr="00D44F6F" w:rsidRDefault="00D03E76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rtl/>
              </w:rPr>
            </w:pPr>
            <w:r w:rsidRPr="00D44F6F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 xml:space="preserve">فرق العمل ربما تتكون من أشخاص </w:t>
            </w:r>
            <w:r w:rsidR="00D44F6F" w:rsidRPr="00D44F6F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يتميزون</w:t>
            </w:r>
            <w:r w:rsidRPr="00D44F6F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 xml:space="preserve"> بأنماط وصفات </w:t>
            </w:r>
            <w:r w:rsidR="00D44F6F" w:rsidRPr="00D44F6F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مختلفة.</w:t>
            </w:r>
          </w:p>
        </w:tc>
        <w:tc>
          <w:tcPr>
            <w:tcW w:w="987" w:type="dxa"/>
          </w:tcPr>
          <w:p w14:paraId="2BF55BBD" w14:textId="77777777" w:rsidR="007424F8" w:rsidRDefault="007424F8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E86A30" w14:paraId="5770AB7B" w14:textId="77777777" w:rsidTr="0048169F">
        <w:tc>
          <w:tcPr>
            <w:tcW w:w="564" w:type="dxa"/>
            <w:shd w:val="clear" w:color="auto" w:fill="F2F2F2"/>
          </w:tcPr>
          <w:p w14:paraId="22D7EA85" w14:textId="77777777" w:rsidR="007424F8" w:rsidRDefault="00D03E76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7</w:t>
            </w:r>
          </w:p>
        </w:tc>
        <w:tc>
          <w:tcPr>
            <w:tcW w:w="8528" w:type="dxa"/>
            <w:shd w:val="clear" w:color="auto" w:fill="F2F2F2"/>
          </w:tcPr>
          <w:p w14:paraId="504CA870" w14:textId="77777777" w:rsidR="007424F8" w:rsidRPr="00D44F6F" w:rsidRDefault="00D03E76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rtl/>
              </w:rPr>
            </w:pPr>
            <w:r w:rsidRPr="00D44F6F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 xml:space="preserve">من ملامح الشخصية المخادع لفن الانتباه </w:t>
            </w:r>
            <w:r w:rsidR="00D44F6F" w:rsidRPr="00D44F6F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وإرباك</w:t>
            </w:r>
            <w:r w:rsidRPr="00D44F6F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 xml:space="preserve"> سير </w:t>
            </w:r>
            <w:r w:rsidR="00D44F6F" w:rsidRPr="00D44F6F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العمل.</w:t>
            </w:r>
          </w:p>
        </w:tc>
        <w:tc>
          <w:tcPr>
            <w:tcW w:w="987" w:type="dxa"/>
            <w:shd w:val="clear" w:color="auto" w:fill="F2F2F2"/>
          </w:tcPr>
          <w:p w14:paraId="27E6AC67" w14:textId="77777777" w:rsidR="007424F8" w:rsidRDefault="007424F8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E86A30" w14:paraId="73E180A5" w14:textId="77777777" w:rsidTr="0048169F">
        <w:tc>
          <w:tcPr>
            <w:tcW w:w="564" w:type="dxa"/>
          </w:tcPr>
          <w:p w14:paraId="186F7324" w14:textId="77777777" w:rsidR="007424F8" w:rsidRDefault="00D03E76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8</w:t>
            </w:r>
          </w:p>
        </w:tc>
        <w:tc>
          <w:tcPr>
            <w:tcW w:w="8528" w:type="dxa"/>
          </w:tcPr>
          <w:p w14:paraId="06A0DD4F" w14:textId="77777777" w:rsidR="007424F8" w:rsidRPr="00D44F6F" w:rsidRDefault="00D03E76" w:rsidP="00D44F6F">
            <w:pPr>
              <w:rPr>
                <w:rFonts w:ascii="Al-Mohanad" w:hAnsi="Al-Mohanad" w:cs="Al-Mohanad"/>
                <w:b/>
                <w:bCs/>
                <w:sz w:val="28"/>
                <w:szCs w:val="28"/>
                <w:rtl/>
              </w:rPr>
            </w:pPr>
            <w:r w:rsidRPr="00D44F6F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يقوم الحجاجي القديم على الخطابة والجدل البرهان.</w:t>
            </w:r>
          </w:p>
        </w:tc>
        <w:tc>
          <w:tcPr>
            <w:tcW w:w="987" w:type="dxa"/>
          </w:tcPr>
          <w:p w14:paraId="6456E023" w14:textId="77777777" w:rsidR="007424F8" w:rsidRDefault="007424F8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E86A30" w14:paraId="6783B87A" w14:textId="77777777" w:rsidTr="0048169F">
        <w:tc>
          <w:tcPr>
            <w:tcW w:w="564" w:type="dxa"/>
            <w:shd w:val="clear" w:color="auto" w:fill="F2F2F2"/>
          </w:tcPr>
          <w:p w14:paraId="2D11234B" w14:textId="77777777" w:rsidR="007424F8" w:rsidRDefault="00D03E76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9</w:t>
            </w:r>
          </w:p>
        </w:tc>
        <w:tc>
          <w:tcPr>
            <w:tcW w:w="8528" w:type="dxa"/>
            <w:shd w:val="clear" w:color="auto" w:fill="F2F2F2"/>
          </w:tcPr>
          <w:p w14:paraId="0583B690" w14:textId="77777777" w:rsidR="007424F8" w:rsidRPr="00D44F6F" w:rsidRDefault="00D03E76" w:rsidP="00D44F6F">
            <w:pPr>
              <w:rPr>
                <w:rFonts w:ascii="Al-Mohanad" w:hAnsi="Al-Mohanad" w:cs="Al-Mohanad"/>
                <w:b/>
                <w:bCs/>
                <w:sz w:val="28"/>
                <w:szCs w:val="28"/>
                <w:rtl/>
              </w:rPr>
            </w:pPr>
            <w:r w:rsidRPr="00D44F6F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في الحوار أحاول أتعلم وأفهم وأوسع مداركي.</w:t>
            </w:r>
          </w:p>
        </w:tc>
        <w:tc>
          <w:tcPr>
            <w:tcW w:w="987" w:type="dxa"/>
            <w:shd w:val="clear" w:color="auto" w:fill="F2F2F2"/>
          </w:tcPr>
          <w:p w14:paraId="28FF5C46" w14:textId="77777777" w:rsidR="007424F8" w:rsidRDefault="007424F8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E86A30" w14:paraId="6F1E57E4" w14:textId="77777777" w:rsidTr="0048169F">
        <w:tc>
          <w:tcPr>
            <w:tcW w:w="564" w:type="dxa"/>
          </w:tcPr>
          <w:p w14:paraId="4349125C" w14:textId="77777777" w:rsidR="007424F8" w:rsidRDefault="00D03E76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  <w:r w:rsidRPr="007424F8">
              <w:rPr>
                <w:rFonts w:ascii="Al-Mohanad" w:hAnsi="Al-Mohanad" w:cs="Al-Mohanad" w:hint="cs"/>
                <w:b/>
                <w:bCs/>
                <w:rtl/>
              </w:rPr>
              <w:t>10</w:t>
            </w:r>
          </w:p>
        </w:tc>
        <w:tc>
          <w:tcPr>
            <w:tcW w:w="8528" w:type="dxa"/>
          </w:tcPr>
          <w:p w14:paraId="65523ECB" w14:textId="77777777" w:rsidR="007424F8" w:rsidRPr="00D44F6F" w:rsidRDefault="00D03E76" w:rsidP="00D44F6F">
            <w:pPr>
              <w:rPr>
                <w:rFonts w:ascii="Al-Mohanad" w:hAnsi="Al-Mohanad" w:cs="Al-Mohanad"/>
                <w:b/>
                <w:bCs/>
                <w:sz w:val="28"/>
                <w:szCs w:val="28"/>
                <w:rtl/>
              </w:rPr>
            </w:pPr>
            <w:r w:rsidRPr="00D44F6F">
              <w:rPr>
                <w:rFonts w:ascii="Al-Mohanad" w:hAnsi="Al-Mohanad" w:cs="Al-Mohanad" w:hint="cs"/>
                <w:b/>
                <w:bCs/>
                <w:sz w:val="28"/>
                <w:szCs w:val="28"/>
                <w:rtl/>
              </w:rPr>
              <w:t>الحجاج الفلسفي يركز على العملية الحجاجية من واقع الممارسة الإنسانية الحياتية.</w:t>
            </w:r>
          </w:p>
        </w:tc>
        <w:tc>
          <w:tcPr>
            <w:tcW w:w="987" w:type="dxa"/>
          </w:tcPr>
          <w:p w14:paraId="1F3FD6C0" w14:textId="77777777" w:rsidR="007424F8" w:rsidRDefault="007424F8" w:rsidP="007424F8">
            <w:pPr>
              <w:rPr>
                <w:rFonts w:ascii="Al-Mohanad" w:hAnsi="Al-Mohanad" w:cs="Al-Mohanad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</w:tbl>
    <w:p w14:paraId="7A1EC55A" w14:textId="77777777" w:rsidR="007424F8" w:rsidRPr="0048169F" w:rsidRDefault="007424F8" w:rsidP="0048169F">
      <w:pPr>
        <w:spacing w:after="160" w:line="259" w:lineRule="auto"/>
        <w:jc w:val="center"/>
        <w:rPr>
          <w:rFonts w:ascii="Al-Mohanad" w:eastAsia="Aptos" w:hAnsi="Al-Mohanad" w:cs="Al-Mohanad"/>
          <w:b/>
          <w:bCs/>
          <w:kern w:val="2"/>
          <w:sz w:val="2"/>
          <w:szCs w:val="2"/>
          <w:u w:val="single"/>
          <w:rtl/>
          <w14:ligatures w14:val="standardContextual"/>
        </w:rPr>
      </w:pPr>
    </w:p>
    <w:p w14:paraId="098613BF" w14:textId="59B407A1" w:rsidR="0048169F" w:rsidRPr="0048169F" w:rsidRDefault="00D03E76" w:rsidP="0048169F">
      <w:pPr>
        <w:spacing w:after="160" w:line="259" w:lineRule="auto"/>
        <w:jc w:val="center"/>
        <w:rPr>
          <w:rFonts w:ascii="Al-Mohanad" w:eastAsia="Aptos" w:hAnsi="Al-Mohanad" w:cs="Al-Mohanad"/>
          <w:b/>
          <w:bCs/>
          <w:kern w:val="2"/>
          <w:sz w:val="28"/>
          <w:szCs w:val="28"/>
          <w:rtl/>
          <w14:ligatures w14:val="standardContextual"/>
        </w:rPr>
        <w:sectPr w:rsidR="0048169F" w:rsidRPr="0048169F" w:rsidSect="0048169F">
          <w:pgSz w:w="11906" w:h="16838"/>
          <w:pgMar w:top="284" w:right="849" w:bottom="709" w:left="709" w:header="708" w:footer="708" w:gutter="0"/>
          <w:pgBorders w:offsetFrom="page">
            <w:top w:val="thinThickSmallGap" w:sz="18" w:space="24" w:color="auto"/>
            <w:left w:val="thinThickSmallGap" w:sz="18" w:space="24" w:color="auto"/>
            <w:bottom w:val="thickThinSmallGap" w:sz="18" w:space="24" w:color="auto"/>
            <w:right w:val="thickThinSmallGap" w:sz="18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="Al-Mohanad" w:eastAsia="Aptos" w:hAnsi="Al-Mohanad" w:cs="Al-Mohanad" w:hint="cs"/>
          <w:b/>
          <w:bCs/>
          <w:kern w:val="2"/>
          <w:sz w:val="28"/>
          <w:szCs w:val="28"/>
          <w:rtl/>
          <w14:ligatures w14:val="standardContextual"/>
        </w:rPr>
        <w:t>انتهت الأسئلة</w:t>
      </w:r>
      <w:hyperlink r:id="rId14" w:history="1">
        <w:r w:rsidRPr="00234E5A">
          <w:rPr>
            <w:rStyle w:val="Hyperlink"/>
            <w:rFonts w:ascii="Al-Mohanad" w:eastAsia="Aptos" w:hAnsi="Al-Mohanad" w:cs="Al-Mohanad"/>
            <w:b/>
            <w:bCs/>
            <w:color w:val="000000" w:themeColor="text1"/>
            <w:kern w:val="2"/>
            <w:sz w:val="28"/>
            <w:szCs w:val="28"/>
            <w:rtl/>
            <w14:ligatures w14:val="standardContextual"/>
          </w:rPr>
          <w:t>..</w:t>
        </w:r>
      </w:hyperlink>
      <w:r w:rsidRPr="0048169F">
        <w:rPr>
          <w:rFonts w:ascii="Al-Mohanad" w:eastAsia="Aptos" w:hAnsi="Al-Mohanad" w:cs="Al-Mohanad" w:hint="cs"/>
          <w:b/>
          <w:bCs/>
          <w:kern w:val="2"/>
          <w:sz w:val="28"/>
          <w:szCs w:val="28"/>
          <w:rtl/>
          <w14:ligatures w14:val="standardContextual"/>
        </w:rPr>
        <w:t xml:space="preserve">  بالتوفيق لكم جمعياً</w:t>
      </w:r>
    </w:p>
    <w:p w14:paraId="77B03836" w14:textId="77777777" w:rsidR="00D54881" w:rsidRDefault="00D03E76" w:rsidP="00D54881">
      <w:pPr>
        <w:rPr>
          <w:rFonts w:eastAsia="MS Mincho" w:cs="Traditional Arabic"/>
          <w:b/>
          <w:bCs/>
          <w:snapToGrid w:val="0"/>
          <w:sz w:val="2"/>
          <w:szCs w:val="2"/>
          <w:rtl/>
          <w:lang w:eastAsia="ar-SA"/>
        </w:rPr>
      </w:pPr>
      <w:r>
        <w:rPr>
          <w:rFonts w:ascii="Simplified Arabic" w:hAnsi="Simplified Arabic" w:cs="Simplified Arabic" w:hint="cs"/>
          <w:noProof/>
          <w:sz w:val="8"/>
          <w:szCs w:val="8"/>
          <w:rtl/>
        </w:rPr>
        <w:lastRenderedPageBreak/>
        <w:drawing>
          <wp:anchor distT="0" distB="0" distL="114300" distR="114300" simplePos="0" relativeHeight="251677696" behindDoc="1" locked="0" layoutInCell="1" allowOverlap="1" wp14:anchorId="6F493466" wp14:editId="666C10C8">
            <wp:simplePos x="0" y="0"/>
            <wp:positionH relativeFrom="column">
              <wp:posOffset>13335</wp:posOffset>
            </wp:positionH>
            <wp:positionV relativeFrom="paragraph">
              <wp:posOffset>-105410</wp:posOffset>
            </wp:positionV>
            <wp:extent cx="1367155" cy="885825"/>
            <wp:effectExtent l="19050" t="0" r="4445" b="0"/>
            <wp:wrapTight wrapText="bothSides">
              <wp:wrapPolygon edited="0">
                <wp:start x="-301" y="0"/>
                <wp:lineTo x="-301" y="21368"/>
                <wp:lineTo x="21670" y="21368"/>
                <wp:lineTo x="21670" y="0"/>
                <wp:lineTo x="-301" y="0"/>
              </wp:wrapPolygon>
            </wp:wrapTight>
            <wp:docPr id="2043070653" name="صورة 19" descr="https://encrypted-tbn3.gstatic.com/images?q=tbn:ANd9GcRXY0ob3CFhV4yAZvBiKTig4dZx70eylf-WR1dF5JxX4oswY7gDnuxF3-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070653" name="Picture 3" descr="https://encrypted-tbn3.gstatic.com/images?q=tbn:ANd9GcRXY0ob3CFhV4yAZvBiKTig4dZx70eylf-WR1dF5JxX4oswY7gDnuxF3-A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15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A0563">
        <w:rPr>
          <w:rFonts w:ascii="Simplified Arabic" w:hAnsi="Simplified Arabic" w:cs="Simplified Arabic"/>
          <w:noProof/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5ACCBFDE" wp14:editId="7BE9811C">
                <wp:simplePos x="0" y="0"/>
                <wp:positionH relativeFrom="column">
                  <wp:posOffset>4696460</wp:posOffset>
                </wp:positionH>
                <wp:positionV relativeFrom="paragraph">
                  <wp:posOffset>-195580</wp:posOffset>
                </wp:positionV>
                <wp:extent cx="1685925" cy="925195"/>
                <wp:effectExtent l="0" t="0" r="9525" b="8255"/>
                <wp:wrapTight wrapText="bothSides">
                  <wp:wrapPolygon edited="0">
                    <wp:start x="0" y="0"/>
                    <wp:lineTo x="0" y="21793"/>
                    <wp:lineTo x="21722" y="21793"/>
                    <wp:lineTo x="21722" y="0"/>
                    <wp:lineTo x="0" y="0"/>
                  </wp:wrapPolygon>
                </wp:wrapTight>
                <wp:docPr id="2" name="مربع ن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925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6D559C" w14:textId="77777777" w:rsidR="00BE41B9" w:rsidRPr="00BF4CD6" w:rsidRDefault="00D03E76" w:rsidP="00522A6A">
                            <w:pPr>
                              <w:jc w:val="center"/>
                              <w:rPr>
                                <w:rFonts w:ascii="Arial" w:eastAsia="MS Mincho" w:hAnsi="Arial" w:cs="Traditional Arabic"/>
                                <w:snapToGrid w:val="0"/>
                                <w:sz w:val="28"/>
                                <w:szCs w:val="26"/>
                                <w:rtl/>
                                <w:lang w:eastAsia="ar-SA"/>
                              </w:rPr>
                            </w:pPr>
                            <w:r w:rsidRPr="00BF4CD6">
                              <w:rPr>
                                <w:rFonts w:ascii="Arial" w:eastAsia="MS Mincho" w:hAnsi="Arial" w:cs="Traditional Arabic" w:hint="cs"/>
                                <w:snapToGrid w:val="0"/>
                                <w:sz w:val="28"/>
                                <w:szCs w:val="26"/>
                                <w:rtl/>
                                <w:lang w:eastAsia="ar-SA"/>
                              </w:rPr>
                              <w:t>المملكة العربية السعودية</w:t>
                            </w:r>
                          </w:p>
                          <w:p w14:paraId="0C7A34EA" w14:textId="77777777" w:rsidR="00BE41B9" w:rsidRDefault="00D03E76" w:rsidP="00522A6A">
                            <w:pPr>
                              <w:jc w:val="center"/>
                              <w:rPr>
                                <w:rFonts w:ascii="Arial" w:eastAsia="MS Mincho" w:hAnsi="Arial" w:cs="Traditional Arabic"/>
                                <w:snapToGrid w:val="0"/>
                                <w:sz w:val="28"/>
                                <w:szCs w:val="26"/>
                                <w:rtl/>
                                <w:lang w:eastAsia="ar-SA"/>
                              </w:rPr>
                            </w:pPr>
                            <w:r>
                              <w:rPr>
                                <w:rFonts w:ascii="Arial" w:eastAsia="MS Mincho" w:hAnsi="Arial" w:cs="Traditional Arabic" w:hint="cs"/>
                                <w:snapToGrid w:val="0"/>
                                <w:sz w:val="28"/>
                                <w:szCs w:val="26"/>
                                <w:rtl/>
                                <w:lang w:eastAsia="ar-SA"/>
                              </w:rPr>
                              <w:t>إدارة</w:t>
                            </w:r>
                            <w:r>
                              <w:rPr>
                                <w:rFonts w:ascii="Arial" w:eastAsia="MS Mincho" w:hAnsi="Arial" w:cs="Traditional Arabic"/>
                                <w:snapToGrid w:val="0"/>
                                <w:sz w:val="28"/>
                                <w:szCs w:val="26"/>
                                <w:rtl/>
                                <w:lang w:eastAsia="ar-SA"/>
                              </w:rPr>
                              <w:t xml:space="preserve"> التعليم</w:t>
                            </w:r>
                            <w:r>
                              <w:rPr>
                                <w:rFonts w:ascii="Arial" w:eastAsia="MS Mincho" w:hAnsi="Arial" w:cs="Traditional Arabic" w:hint="cs"/>
                                <w:snapToGrid w:val="0"/>
                                <w:sz w:val="28"/>
                                <w:szCs w:val="26"/>
                                <w:rtl/>
                                <w:lang w:eastAsia="ar-SA"/>
                              </w:rPr>
                              <w:t xml:space="preserve"> </w:t>
                            </w:r>
                            <w:r w:rsidR="00EC31F8">
                              <w:rPr>
                                <w:rFonts w:ascii="Arial" w:eastAsia="MS Mincho" w:hAnsi="Arial" w:cs="Traditional Arabic" w:hint="cs"/>
                                <w:snapToGrid w:val="0"/>
                                <w:sz w:val="28"/>
                                <w:szCs w:val="26"/>
                                <w:rtl/>
                                <w:lang w:eastAsia="ar-SA"/>
                              </w:rPr>
                              <w:t xml:space="preserve">بالمنطقة الشرقية </w:t>
                            </w:r>
                          </w:p>
                          <w:p w14:paraId="474CB66C" w14:textId="77777777" w:rsidR="00BE41B9" w:rsidRDefault="00D03E76" w:rsidP="00522A6A">
                            <w:pPr>
                              <w:rPr>
                                <w:rFonts w:eastAsia="MS Mincho" w:cs="Traditional Arabic"/>
                                <w:b/>
                                <w:bCs/>
                                <w:snapToGrid w:val="0"/>
                                <w:sz w:val="32"/>
                                <w:szCs w:val="36"/>
                                <w:lang w:eastAsia="ar-SA"/>
                              </w:rPr>
                            </w:pPr>
                            <w:r>
                              <w:rPr>
                                <w:rFonts w:ascii="Arial" w:eastAsia="MS Mincho" w:hAnsi="Arial" w:cs="Traditional Arabic" w:hint="cs"/>
                                <w:snapToGrid w:val="0"/>
                                <w:sz w:val="28"/>
                                <w:szCs w:val="26"/>
                                <w:rtl/>
                                <w:lang w:eastAsia="ar-SA"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ربع نص 1" o:spid="_x0000_s1033" type="#_x0000_t202" style="width:132.75pt;height:72.85pt;margin-top:-15.4pt;margin-left:369.8pt;mso-height-percent:0;mso-height-relative:page;mso-width-percent:0;mso-width-relative:page;mso-wrap-distance-bottom:0;mso-wrap-distance-left:9pt;mso-wrap-distance-right:9pt;mso-wrap-distance-top:0;position:absolute;v-text-anchor:top;z-index:-251637760" wrapcoords="0 0 0 21793 21722 21793 21722 0" fillcolor="white" stroked="t" strokecolor="black" strokeweight="0.75pt">
                <v:textbox>
                  <w:txbxContent>
                    <w:p w:rsidR="00BE41B9" w:rsidRPr="00BF4CD6" w:rsidP="00522A6A" w14:paraId="2F74FD1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rial" w:eastAsia="MS Mincho" w:hAnsi="Arial" w:cs="Traditional Arabic"/>
                          <w:b w:val="0"/>
                          <w:bCs w:val="0"/>
                          <w:snapToGrid w:val="0"/>
                          <w:sz w:val="28"/>
                          <w:szCs w:val="26"/>
                          <w:rtl/>
                          <w:lang w:val="en-US" w:eastAsia="ar-SA" w:bidi="ar-SA"/>
                        </w:rPr>
                      </w:pPr>
                      <w:r w:rsidRPr="00BF4CD6">
                        <w:rPr>
                          <w:rFonts w:ascii="Arial" w:eastAsia="MS Mincho" w:hAnsi="Arial" w:cs="Traditional Arabic" w:hint="cs"/>
                          <w:b w:val="0"/>
                          <w:bCs w:val="0"/>
                          <w:snapToGrid w:val="0"/>
                          <w:sz w:val="28"/>
                          <w:szCs w:val="26"/>
                          <w:rtl/>
                          <w:lang w:val="en-US" w:eastAsia="ar-SA" w:bidi="ar-SA"/>
                        </w:rPr>
                        <w:t>المملكة العربية السعودية</w:t>
                      </w:r>
                    </w:p>
                    <w:p w:rsidR="00BE41B9" w:rsidP="00522A6A" w14:paraId="361D17B8" w14:textId="648C18CA">
                      <w:pPr>
                        <w:bidi/>
                        <w:spacing w:after="0" w:line="240" w:lineRule="auto"/>
                        <w:jc w:val="center"/>
                        <w:rPr>
                          <w:rFonts w:ascii="Arial" w:eastAsia="MS Mincho" w:hAnsi="Arial" w:cs="Traditional Arabic"/>
                          <w:b w:val="0"/>
                          <w:bCs w:val="0"/>
                          <w:snapToGrid w:val="0"/>
                          <w:sz w:val="28"/>
                          <w:szCs w:val="26"/>
                          <w:rtl/>
                          <w:lang w:val="en-US" w:eastAsia="ar-SA" w:bidi="ar-SA"/>
                        </w:rPr>
                      </w:pPr>
                      <w:r>
                        <w:rPr>
                          <w:rFonts w:ascii="Arial" w:eastAsia="MS Mincho" w:hAnsi="Arial" w:cs="Traditional Arabic" w:hint="cs"/>
                          <w:b w:val="0"/>
                          <w:bCs w:val="0"/>
                          <w:snapToGrid w:val="0"/>
                          <w:sz w:val="28"/>
                          <w:szCs w:val="26"/>
                          <w:rtl/>
                          <w:lang w:val="en-US" w:eastAsia="ar-SA" w:bidi="ar-SA"/>
                        </w:rPr>
                        <w:t>إدارة</w:t>
                      </w:r>
                      <w:r>
                        <w:rPr>
                          <w:rFonts w:ascii="Arial" w:eastAsia="MS Mincho" w:hAnsi="Arial" w:cs="Traditional Arabic"/>
                          <w:b w:val="0"/>
                          <w:bCs w:val="0"/>
                          <w:snapToGrid w:val="0"/>
                          <w:sz w:val="28"/>
                          <w:szCs w:val="26"/>
                          <w:rtl/>
                          <w:lang w:val="en-US" w:eastAsia="ar-SA" w:bidi="ar-SA"/>
                        </w:rPr>
                        <w:t xml:space="preserve"> التعليم</w:t>
                      </w:r>
                      <w:r>
                        <w:rPr>
                          <w:rFonts w:ascii="Arial" w:eastAsia="MS Mincho" w:hAnsi="Arial" w:cs="Traditional Arabic" w:hint="cs"/>
                          <w:b w:val="0"/>
                          <w:bCs w:val="0"/>
                          <w:snapToGrid w:val="0"/>
                          <w:sz w:val="28"/>
                          <w:szCs w:val="26"/>
                          <w:rtl/>
                          <w:lang w:val="en-US" w:eastAsia="ar-SA" w:bidi="ar-SA"/>
                        </w:rPr>
                        <w:t xml:space="preserve"> </w:t>
                      </w:r>
                      <w:r w:rsidR="00EC31F8">
                        <w:rPr>
                          <w:rFonts w:ascii="Arial" w:eastAsia="MS Mincho" w:hAnsi="Arial" w:cs="Traditional Arabic" w:hint="cs"/>
                          <w:b w:val="0"/>
                          <w:bCs w:val="0"/>
                          <w:snapToGrid w:val="0"/>
                          <w:sz w:val="28"/>
                          <w:szCs w:val="26"/>
                          <w:rtl/>
                          <w:lang w:val="en-US" w:eastAsia="ar-SA" w:bidi="ar-SA"/>
                        </w:rPr>
                        <w:t xml:space="preserve">بالمنطقة الشرقية </w:t>
                      </w:r>
                    </w:p>
                    <w:p w:rsidR="00BE41B9" w:rsidP="00522A6A" w14:paraId="1523BD92" w14:textId="5F8D34C7">
                      <w:pPr>
                        <w:bidi/>
                        <w:spacing w:after="0" w:line="240" w:lineRule="auto"/>
                        <w:rPr>
                          <w:rFonts w:ascii="Times New Roman" w:eastAsia="MS Mincho" w:hAnsi="Times New Roman" w:cs="Traditional Arabic"/>
                          <w:b/>
                          <w:bCs/>
                          <w:snapToGrid w:val="0"/>
                          <w:sz w:val="32"/>
                          <w:szCs w:val="36"/>
                          <w:lang w:val="en-US" w:eastAsia="ar-SA" w:bidi="ar-SA"/>
                        </w:rPr>
                      </w:pPr>
                      <w:r>
                        <w:rPr>
                          <w:rFonts w:ascii="Arial" w:eastAsia="MS Mincho" w:hAnsi="Arial" w:cs="Traditional Arabic" w:hint="cs"/>
                          <w:b w:val="0"/>
                          <w:bCs w:val="0"/>
                          <w:snapToGrid w:val="0"/>
                          <w:sz w:val="28"/>
                          <w:szCs w:val="26"/>
                          <w:rtl/>
                          <w:lang w:val="en-US" w:eastAsia="ar-SA" w:bidi="ar-SA"/>
                        </w:rPr>
                        <w:t xml:space="preserve">       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E6967CD" w14:textId="77777777" w:rsidR="00D54881" w:rsidRDefault="00D54881" w:rsidP="00D54881">
      <w:pPr>
        <w:rPr>
          <w:rFonts w:eastAsia="MS Mincho" w:cs="Traditional Arabic"/>
          <w:b/>
          <w:bCs/>
          <w:snapToGrid w:val="0"/>
          <w:sz w:val="2"/>
          <w:szCs w:val="2"/>
          <w:rtl/>
          <w:lang w:eastAsia="ar-SA"/>
        </w:rPr>
      </w:pPr>
    </w:p>
    <w:p w14:paraId="6CC00ACC" w14:textId="77777777" w:rsidR="00D54881" w:rsidRPr="002C1E7B" w:rsidRDefault="00D54881" w:rsidP="00D54881">
      <w:pPr>
        <w:rPr>
          <w:rFonts w:eastAsia="MS Mincho" w:cs="Traditional Arabic"/>
          <w:b/>
          <w:bCs/>
          <w:snapToGrid w:val="0"/>
          <w:sz w:val="2"/>
          <w:szCs w:val="2"/>
          <w:rtl/>
          <w:lang w:eastAsia="ar-SA"/>
        </w:rPr>
      </w:pPr>
    </w:p>
    <w:p w14:paraId="1E6B2075" w14:textId="77777777" w:rsidR="00D54881" w:rsidRDefault="00D54881" w:rsidP="00D54881">
      <w:pPr>
        <w:rPr>
          <w:rFonts w:ascii="Simplified Arabic" w:eastAsia="MS Mincho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p w14:paraId="0EC8F502" w14:textId="77777777" w:rsidR="00D54881" w:rsidRDefault="00D54881" w:rsidP="00D54881">
      <w:pPr>
        <w:rPr>
          <w:rFonts w:ascii="Simplified Arabic" w:eastAsia="MS Mincho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p w14:paraId="4E6C12A9" w14:textId="77777777" w:rsidR="00D54881" w:rsidRDefault="00D54881" w:rsidP="00D54881">
      <w:pPr>
        <w:rPr>
          <w:rFonts w:ascii="Simplified Arabic" w:eastAsia="MS Mincho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p w14:paraId="2314BB6E" w14:textId="77777777" w:rsidR="00092F71" w:rsidRDefault="00092F71" w:rsidP="009C7818">
      <w:pPr>
        <w:jc w:val="center"/>
        <w:rPr>
          <w:rFonts w:eastAsia="MS Mincho" w:cs="Traditional Arabic"/>
          <w:b/>
          <w:bCs/>
          <w:snapToGrid w:val="0"/>
          <w:sz w:val="28"/>
          <w:szCs w:val="28"/>
          <w:rtl/>
          <w:lang w:eastAsia="ar-SA"/>
        </w:rPr>
      </w:pPr>
    </w:p>
    <w:p w14:paraId="6D674339" w14:textId="77777777" w:rsidR="00092F71" w:rsidRDefault="00092F71" w:rsidP="009C7818">
      <w:pPr>
        <w:jc w:val="center"/>
        <w:rPr>
          <w:rFonts w:eastAsia="MS Mincho" w:cs="Traditional Arabic"/>
          <w:b/>
          <w:bCs/>
          <w:snapToGrid w:val="0"/>
          <w:sz w:val="28"/>
          <w:szCs w:val="28"/>
          <w:rtl/>
          <w:lang w:eastAsia="ar-SA"/>
        </w:rPr>
      </w:pPr>
    </w:p>
    <w:tbl>
      <w:tblPr>
        <w:tblStyle w:val="TableGrid1"/>
        <w:tblpPr w:leftFromText="180" w:rightFromText="180" w:vertAnchor="text" w:horzAnchor="margin" w:tblpY="226"/>
        <w:bidiVisual/>
        <w:tblW w:w="0" w:type="auto"/>
        <w:tblLook w:val="04A0" w:firstRow="1" w:lastRow="0" w:firstColumn="1" w:lastColumn="0" w:noHBand="0" w:noVBand="1"/>
      </w:tblPr>
      <w:tblGrid>
        <w:gridCol w:w="810"/>
      </w:tblGrid>
      <w:tr w:rsidR="00E86A30" w14:paraId="43E13B34" w14:textId="77777777" w:rsidTr="00BD1DE7">
        <w:trPr>
          <w:trHeight w:val="868"/>
        </w:trPr>
        <w:tc>
          <w:tcPr>
            <w:tcW w:w="810" w:type="dxa"/>
          </w:tcPr>
          <w:p w14:paraId="2D8AE0DD" w14:textId="77777777" w:rsidR="00F64A0C" w:rsidRDefault="00F64A0C" w:rsidP="00F64A0C">
            <w:pPr>
              <w:jc w:val="center"/>
              <w:rPr>
                <w:rFonts w:ascii="Times New Roman" w:eastAsia="MS Mincho" w:hAnsi="Times New Roman" w:cs="Traditional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</w:p>
        </w:tc>
      </w:tr>
    </w:tbl>
    <w:p w14:paraId="32A90738" w14:textId="77777777" w:rsidR="00522A6A" w:rsidRPr="00522A6A" w:rsidRDefault="00D03E76" w:rsidP="00A80950">
      <w:pPr>
        <w:jc w:val="center"/>
        <w:rPr>
          <w:rFonts w:eastAsia="MS Mincho" w:cs="Traditional Arabic"/>
          <w:b/>
          <w:bCs/>
          <w:snapToGrid w:val="0"/>
          <w:sz w:val="28"/>
          <w:szCs w:val="28"/>
          <w:rtl/>
          <w:lang w:eastAsia="ar-SA"/>
        </w:rPr>
      </w:pPr>
      <w:r w:rsidRPr="00522A6A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اختبار </w:t>
      </w:r>
      <w:r w:rsidR="00EC31F8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قصير </w:t>
      </w:r>
      <w:r w:rsidR="009C7818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للصف ( الأول ثانوي ) </w:t>
      </w:r>
      <w:r w:rsidR="00EC31F8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>المادة / تفكير ناقد</w:t>
      </w:r>
      <w:r w:rsidR="009C7818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</w:t>
      </w:r>
    </w:p>
    <w:p w14:paraId="1986B435" w14:textId="77777777" w:rsidR="00F64A0C" w:rsidRPr="00522A6A" w:rsidRDefault="00D03E76" w:rsidP="006656D7">
      <w:pPr>
        <w:jc w:val="center"/>
        <w:rPr>
          <w:rFonts w:eastAsia="MS Mincho" w:cs="Traditional Arabic"/>
          <w:b/>
          <w:bCs/>
          <w:snapToGrid w:val="0"/>
          <w:sz w:val="28"/>
          <w:szCs w:val="28"/>
          <w:rtl/>
          <w:lang w:eastAsia="ar-SA"/>
        </w:rPr>
      </w:pPr>
      <w:r w:rsidRPr="00522A6A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الفصل الدراسي (</w:t>
      </w:r>
      <w:r w:rsidR="00504BE9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>الأول</w:t>
      </w:r>
      <w:r w:rsidRPr="00522A6A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) </w:t>
      </w:r>
      <w:r w:rsidRPr="00522A6A">
        <w:rPr>
          <w:rFonts w:eastAsia="MS Mincho" w:cs="Traditional Arabic"/>
          <w:b/>
          <w:bCs/>
          <w:snapToGrid w:val="0"/>
          <w:sz w:val="28"/>
          <w:szCs w:val="28"/>
          <w:rtl/>
          <w:lang w:eastAsia="ar-SA"/>
        </w:rPr>
        <w:t>–</w:t>
      </w:r>
      <w:r w:rsidR="00A80950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 الفترة ال</w:t>
      </w:r>
      <w:r w:rsidR="00EC31F8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أولى </w:t>
      </w:r>
      <w:r w:rsidR="005B159B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</w:t>
      </w:r>
      <w:r w:rsidR="005B159B">
        <w:rPr>
          <w:rFonts w:eastAsia="MS Mincho" w:cs="Traditional Arabic"/>
          <w:b/>
          <w:bCs/>
          <w:snapToGrid w:val="0"/>
          <w:sz w:val="28"/>
          <w:szCs w:val="28"/>
          <w:rtl/>
          <w:lang w:eastAsia="ar-SA"/>
        </w:rPr>
        <w:t>–</w:t>
      </w:r>
      <w:r w:rsidR="008B6BA6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</w:t>
      </w:r>
      <w:r w:rsidR="00504BE9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١٤٤٨ </w:t>
      </w:r>
      <w:r w:rsidR="00EC31F8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>هـ</w:t>
      </w:r>
    </w:p>
    <w:p w14:paraId="5FBC05F5" w14:textId="77777777" w:rsidR="00522A6A" w:rsidRPr="00522A6A" w:rsidRDefault="00522A6A" w:rsidP="006656D7">
      <w:pPr>
        <w:jc w:val="center"/>
        <w:rPr>
          <w:rFonts w:eastAsia="MS Mincho" w:cs="Traditional Arabic"/>
          <w:b/>
          <w:bCs/>
          <w:snapToGrid w:val="0"/>
          <w:sz w:val="28"/>
          <w:szCs w:val="28"/>
          <w:rtl/>
          <w:lang w:eastAsia="ar-SA"/>
        </w:rPr>
      </w:pPr>
    </w:p>
    <w:p w14:paraId="4B3D6464" w14:textId="77777777" w:rsidR="00522A6A" w:rsidRDefault="00D03E76" w:rsidP="00522A6A">
      <w:pPr>
        <w:jc w:val="center"/>
        <w:rPr>
          <w:rFonts w:eastAsia="MS Mincho" w:cs="Traditional Arabic"/>
          <w:b/>
          <w:bCs/>
          <w:snapToGrid w:val="0"/>
          <w:sz w:val="32"/>
          <w:szCs w:val="36"/>
          <w:rtl/>
          <w:lang w:eastAsia="ar-SA"/>
        </w:rPr>
      </w:pPr>
      <w:r>
        <w:rPr>
          <w:rFonts w:eastAsia="MS Mincho" w:cs="Traditional Arabic" w:hint="cs"/>
          <w:b/>
          <w:bCs/>
          <w:snapToGrid w:val="0"/>
          <w:sz w:val="32"/>
          <w:szCs w:val="36"/>
          <w:rtl/>
          <w:lang w:eastAsia="ar-SA"/>
        </w:rPr>
        <w:t>*********************************************************</w:t>
      </w:r>
    </w:p>
    <w:p w14:paraId="0D4128BF" w14:textId="77777777" w:rsidR="00D54881" w:rsidRPr="00EC31F8" w:rsidRDefault="00D03E76" w:rsidP="00EC31F8">
      <w:pPr>
        <w:jc w:val="center"/>
        <w:rPr>
          <w:rFonts w:eastAsia="MS Mincho" w:cs="Traditional Arabic"/>
          <w:snapToGrid w:val="0"/>
          <w:sz w:val="28"/>
          <w:szCs w:val="28"/>
          <w:rtl/>
          <w:lang w:eastAsia="ar-SA"/>
        </w:rPr>
      </w:pPr>
      <w:r w:rsidRPr="00522A6A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>اسم الطالبة :</w:t>
      </w:r>
      <w:r>
        <w:rPr>
          <w:rFonts w:eastAsia="MS Mincho" w:cs="Traditional Arabic" w:hint="cs"/>
          <w:snapToGrid w:val="0"/>
          <w:sz w:val="28"/>
          <w:szCs w:val="28"/>
          <w:rtl/>
          <w:lang w:eastAsia="ar-SA"/>
        </w:rPr>
        <w:t xml:space="preserve"> </w:t>
      </w:r>
      <w:r w:rsidRPr="006A06FE">
        <w:rPr>
          <w:rFonts w:eastAsia="MS Mincho" w:cs="Traditional Arabic" w:hint="cs"/>
          <w:snapToGrid w:val="0"/>
          <w:sz w:val="28"/>
          <w:szCs w:val="28"/>
          <w:rtl/>
          <w:lang w:eastAsia="ar-SA"/>
        </w:rPr>
        <w:t>.........................................</w:t>
      </w:r>
      <w:r w:rsidR="009C7818"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الشعبة </w:t>
      </w:r>
      <w:r>
        <w:rPr>
          <w:rFonts w:eastAsia="MS Mincho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: </w:t>
      </w:r>
      <w:r>
        <w:rPr>
          <w:rFonts w:eastAsia="MS Mincho" w:cs="Traditional Arabic" w:hint="cs"/>
          <w:snapToGrid w:val="0"/>
          <w:sz w:val="28"/>
          <w:szCs w:val="28"/>
          <w:rtl/>
          <w:lang w:eastAsia="ar-SA"/>
        </w:rPr>
        <w:t xml:space="preserve"> </w:t>
      </w:r>
      <w:r w:rsidRPr="006A06FE">
        <w:rPr>
          <w:rFonts w:eastAsia="MS Mincho" w:cs="Traditional Arabic" w:hint="cs"/>
          <w:snapToGrid w:val="0"/>
          <w:sz w:val="28"/>
          <w:szCs w:val="28"/>
          <w:rtl/>
          <w:lang w:eastAsia="ar-SA"/>
        </w:rPr>
        <w:t>.......................................</w:t>
      </w:r>
    </w:p>
    <w:p w14:paraId="17C4E7C1" w14:textId="77777777" w:rsidR="00AA7162" w:rsidRDefault="00AA7162" w:rsidP="00D54881">
      <w:pPr>
        <w:rPr>
          <w:rFonts w:ascii="Simplified Arabic" w:eastAsia="MS Mincho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p w14:paraId="77FB8BB6" w14:textId="77777777" w:rsidR="00D54881" w:rsidRPr="00EC5ED4" w:rsidRDefault="00D54881" w:rsidP="00D54881">
      <w:pPr>
        <w:rPr>
          <w:rFonts w:ascii="Simplified Arabic" w:eastAsia="MS Mincho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tbl>
      <w:tblPr>
        <w:tblpPr w:leftFromText="180" w:rightFromText="180" w:vertAnchor="text" w:horzAnchor="margin" w:tblpYSpec="outside"/>
        <w:bidiVisual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402"/>
      </w:tblGrid>
      <w:tr w:rsidR="00E86A30" w14:paraId="61863D66" w14:textId="77777777" w:rsidTr="009C7818">
        <w:trPr>
          <w:cantSplit/>
        </w:trPr>
        <w:tc>
          <w:tcPr>
            <w:tcW w:w="3402" w:type="dxa"/>
            <w:shd w:val="clear" w:color="auto" w:fill="C0C0C0"/>
          </w:tcPr>
          <w:p w14:paraId="082BB297" w14:textId="77777777" w:rsidR="009C7818" w:rsidRPr="00C027D6" w:rsidRDefault="00D03E76" w:rsidP="009C7818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 w:rsidRPr="00C027D6"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  <w:t>السؤال ال</w:t>
            </w: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أول</w:t>
            </w:r>
          </w:p>
        </w:tc>
        <w:tc>
          <w:tcPr>
            <w:tcW w:w="3402" w:type="dxa"/>
            <w:vAlign w:val="center"/>
          </w:tcPr>
          <w:p w14:paraId="0F6F0CDF" w14:textId="77777777" w:rsidR="009C7818" w:rsidRPr="00C027D6" w:rsidRDefault="009C7818" w:rsidP="009C7818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402" w:type="dxa"/>
            <w:shd w:val="clear" w:color="auto" w:fill="C0C0C0"/>
            <w:vAlign w:val="center"/>
          </w:tcPr>
          <w:p w14:paraId="324D7B76" w14:textId="77777777" w:rsidR="009C7818" w:rsidRPr="00C027D6" w:rsidRDefault="00D03E76" w:rsidP="009C7818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 w:rsidRPr="00C027D6"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  <w:t>درجات</w:t>
            </w:r>
          </w:p>
        </w:tc>
      </w:tr>
    </w:tbl>
    <w:tbl>
      <w:tblPr>
        <w:tblpPr w:leftFromText="180" w:rightFromText="180" w:vertAnchor="text" w:horzAnchor="margin" w:tblpXSpec="center" w:tblpY="109"/>
        <w:bidiVisual/>
        <w:tblW w:w="10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5"/>
        <w:gridCol w:w="3905"/>
        <w:gridCol w:w="1984"/>
        <w:gridCol w:w="2127"/>
        <w:gridCol w:w="1843"/>
      </w:tblGrid>
      <w:tr w:rsidR="00E86A30" w14:paraId="55495AAD" w14:textId="77777777" w:rsidTr="000440F8">
        <w:trPr>
          <w:trHeight w:val="313"/>
        </w:trPr>
        <w:tc>
          <w:tcPr>
            <w:tcW w:w="10404" w:type="dxa"/>
            <w:gridSpan w:val="5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E6298" w14:textId="77777777" w:rsidR="000440F8" w:rsidRPr="00C027D6" w:rsidRDefault="00D03E76" w:rsidP="000440F8">
            <w:pPr>
              <w:ind w:left="233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 w:rsidRPr="00C027D6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  </w:t>
            </w: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اختاري الإجابة الصحيحة</w:t>
            </w:r>
            <w:r w:rsidRPr="00C027D6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 </w:t>
            </w: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فيما يلي وفقك الله لكل خير .</w:t>
            </w:r>
          </w:p>
        </w:tc>
      </w:tr>
      <w:tr w:rsidR="00E86A30" w14:paraId="5183E80B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8899E" w14:textId="77777777" w:rsidR="000440F8" w:rsidRPr="00C027D6" w:rsidRDefault="000440F8" w:rsidP="000440F8">
            <w:pPr>
              <w:numPr>
                <w:ilvl w:val="0"/>
                <w:numId w:val="11"/>
              </w:numPr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0346C63" w14:textId="77777777" w:rsidR="000440F8" w:rsidRPr="00C027D6" w:rsidRDefault="00D03E76" w:rsidP="00A80950">
            <w:pPr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F33C4E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ليس من تعاريف المشكلة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62EBA59" w14:textId="77777777" w:rsidR="000440F8" w:rsidRPr="00C027D6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ال</w:t>
            </w:r>
            <w:r w:rsidR="00F33C4E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جهل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9AFE4DC" w14:textId="77777777" w:rsidR="000440F8" w:rsidRPr="00C027D6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ال</w:t>
            </w:r>
            <w:r w:rsidR="00F33C4E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عوائق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BD62A" w14:textId="77777777" w:rsidR="000440F8" w:rsidRPr="00C027D6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F33C4E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الإنجازات </w:t>
            </w:r>
          </w:p>
        </w:tc>
      </w:tr>
      <w:tr w:rsidR="00E86A30" w14:paraId="35F552CA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9BF4B" w14:textId="77777777" w:rsidR="000440F8" w:rsidRPr="00C027D6" w:rsidRDefault="000440F8" w:rsidP="000440F8">
            <w:pPr>
              <w:numPr>
                <w:ilvl w:val="0"/>
                <w:numId w:val="11"/>
              </w:numPr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FDC7D29" w14:textId="77777777" w:rsidR="000440F8" w:rsidRPr="00C027D6" w:rsidRDefault="00D03E76" w:rsidP="000440F8">
            <w:pPr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4E575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يغلب على الحوار </w:t>
            </w:r>
            <w:r w:rsidR="00A83CA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الجيد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8BA4A5D" w14:textId="77777777" w:rsidR="000440F8" w:rsidRPr="004E5751" w:rsidRDefault="00D03E76" w:rsidP="004E5751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A83CA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التلاعب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DC39BAA" w14:textId="77777777" w:rsidR="000440F8" w:rsidRPr="00C027D6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الهدوء وعدم التعصب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7A659" w14:textId="77777777" w:rsidR="000440F8" w:rsidRPr="00C027D6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فوز طرف واحد</w:t>
            </w:r>
          </w:p>
        </w:tc>
      </w:tr>
      <w:tr w:rsidR="00E86A30" w14:paraId="243D8130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5DA8A" w14:textId="77777777" w:rsidR="000440F8" w:rsidRPr="00C027D6" w:rsidRDefault="000440F8" w:rsidP="000440F8">
            <w:pPr>
              <w:numPr>
                <w:ilvl w:val="0"/>
                <w:numId w:val="11"/>
              </w:numPr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74D9ABB" w14:textId="77777777" w:rsidR="000440F8" w:rsidRPr="00C027D6" w:rsidRDefault="00D03E76" w:rsidP="00A80950">
            <w:pPr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DF6540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الحجاج القديم قائم على أنظمة استدلالية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735AD0F" w14:textId="77777777" w:rsidR="000440F8" w:rsidRPr="00C027D6" w:rsidRDefault="00D03E76" w:rsidP="00A80950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DF6540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لغوية</w:t>
            </w: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A83CA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فقط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13CE9F8" w14:textId="77777777" w:rsidR="000440F8" w:rsidRPr="00C027D6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DF6540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منطقية</w:t>
            </w:r>
            <w:r w:rsidR="00A83CA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فقط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8C0E9" w14:textId="77777777" w:rsidR="000440F8" w:rsidRPr="00C027D6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لغوية ومنطقية </w:t>
            </w:r>
            <w:r w:rsidR="00A83CA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معا</w:t>
            </w:r>
          </w:p>
        </w:tc>
      </w:tr>
      <w:tr w:rsidR="00E86A30" w14:paraId="2E54B18F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1E068" w14:textId="77777777" w:rsidR="000440F8" w:rsidRPr="00C027D6" w:rsidRDefault="000440F8" w:rsidP="000440F8">
            <w:pPr>
              <w:numPr>
                <w:ilvl w:val="0"/>
                <w:numId w:val="11"/>
              </w:numPr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55AEB0C" w14:textId="77777777" w:rsidR="000440F8" w:rsidRPr="00C027D6" w:rsidRDefault="00D03E76" w:rsidP="00EE20D1">
            <w:pPr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 </w:t>
            </w:r>
            <w:r w:rsidR="007C25A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ليس من أنواع الحجاج القديم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BF7E91B" w14:textId="77777777" w:rsidR="000440F8" w:rsidRPr="00C027D6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7C25A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الخطابة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0B657B2" w14:textId="77777777" w:rsidR="000440F8" w:rsidRPr="00C027D6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7C25A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المقابلة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F2BEB" w14:textId="77777777" w:rsidR="000440F8" w:rsidRPr="00C027D6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7C25A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الجدل </w:t>
            </w:r>
          </w:p>
        </w:tc>
      </w:tr>
      <w:tr w:rsidR="00E86A30" w14:paraId="7453AC23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C96F7" w14:textId="77777777" w:rsidR="000440F8" w:rsidRPr="00C027D6" w:rsidRDefault="000440F8" w:rsidP="000440F8">
            <w:pPr>
              <w:numPr>
                <w:ilvl w:val="0"/>
                <w:numId w:val="11"/>
              </w:numPr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3A8374F" w14:textId="77777777" w:rsidR="000440F8" w:rsidRPr="00C027D6" w:rsidRDefault="00D03E76" w:rsidP="00EE20D1">
            <w:pPr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 </w:t>
            </w:r>
            <w:r w:rsidR="00F33C4E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مشكلة لم تحل فازدادت وكبرت هي مشكلة </w:t>
            </w:r>
            <w:r w:rsidR="008F099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75E804E" w14:textId="77777777" w:rsidR="000440F8" w:rsidRPr="00131D8B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pacing w:val="-14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pacing w:val="-14"/>
                <w:sz w:val="22"/>
                <w:szCs w:val="22"/>
                <w:rtl/>
                <w:lang w:eastAsia="ar-SA"/>
              </w:rPr>
              <w:t xml:space="preserve"> </w:t>
            </w:r>
            <w:r w:rsidR="008F099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pacing w:val="-14"/>
                <w:sz w:val="22"/>
                <w:szCs w:val="22"/>
                <w:rtl/>
                <w:lang w:eastAsia="ar-SA"/>
              </w:rPr>
              <w:t xml:space="preserve">مؤقتة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F6D206D" w14:textId="77777777" w:rsidR="000440F8" w:rsidRPr="00C027D6" w:rsidRDefault="00D03E76" w:rsidP="004F3DAE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F33C4E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معتادة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1BD9C" w14:textId="77777777" w:rsidR="000440F8" w:rsidRPr="00C027D6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F33C4E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متفاقمة</w:t>
            </w:r>
          </w:p>
        </w:tc>
      </w:tr>
      <w:tr w:rsidR="00E86A30" w14:paraId="01A7D545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FA9D5" w14:textId="77777777" w:rsidR="000440F8" w:rsidRPr="00C027D6" w:rsidRDefault="000440F8" w:rsidP="000440F8">
            <w:pPr>
              <w:numPr>
                <w:ilvl w:val="0"/>
                <w:numId w:val="11"/>
              </w:numPr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323389B" w14:textId="77777777" w:rsidR="000440F8" w:rsidRPr="00C027D6" w:rsidRDefault="00D03E76" w:rsidP="00EE20D1">
            <w:pPr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63653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عند التعامل مع الشخص الخجول في العمل الجماعي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93F5F2F" w14:textId="77777777" w:rsidR="000440F8" w:rsidRPr="00C027D6" w:rsidRDefault="00D03E76" w:rsidP="00EE20D1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63653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نتركه يفعل ما يريد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F3375DA" w14:textId="77777777" w:rsidR="000440F8" w:rsidRPr="00C027D6" w:rsidRDefault="00D03E76" w:rsidP="008B6BA6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63653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أخذ رأيه واعطائه أعمال بسيطة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CF5A1" w14:textId="77777777" w:rsidR="000440F8" w:rsidRPr="00C027D6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63653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إجباره على العمل </w:t>
            </w:r>
          </w:p>
        </w:tc>
      </w:tr>
      <w:tr w:rsidR="00E86A30" w14:paraId="084AD10F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D58E3" w14:textId="77777777" w:rsidR="000440F8" w:rsidRPr="00C027D6" w:rsidRDefault="000440F8" w:rsidP="000440F8">
            <w:pPr>
              <w:numPr>
                <w:ilvl w:val="0"/>
                <w:numId w:val="11"/>
              </w:numPr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B37C55E" w14:textId="77777777" w:rsidR="000440F8" w:rsidRDefault="00D03E76" w:rsidP="00217618">
            <w:pPr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E764A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في عملية الحوار يرتب المحاور أفكاره بشكل منطقي وتسمى هذه المهارة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59BA8BD" w14:textId="77777777" w:rsidR="000440F8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E764A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الاستدلال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FA52703" w14:textId="77777777" w:rsidR="000440F8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E764A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التحليل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67B73" w14:textId="77777777" w:rsidR="000440F8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E764A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التنظيم </w:t>
            </w:r>
          </w:p>
        </w:tc>
      </w:tr>
      <w:tr w:rsidR="00E86A30" w14:paraId="186B4C3F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2DD9A" w14:textId="77777777" w:rsidR="000440F8" w:rsidRPr="00C027D6" w:rsidRDefault="000440F8" w:rsidP="000440F8">
            <w:pPr>
              <w:numPr>
                <w:ilvl w:val="0"/>
                <w:numId w:val="11"/>
              </w:numPr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53C3CC7" w14:textId="77777777" w:rsidR="000440F8" w:rsidRDefault="00D03E76" w:rsidP="000440F8">
            <w:pPr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 </w:t>
            </w:r>
            <w:r w:rsidR="004C29B7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في عملية اتخاذ القرار المفكر الناقد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2F48459" w14:textId="77777777" w:rsidR="000440F8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4C29B7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لا يهتم </w:t>
            </w:r>
            <w:r w:rsidR="003239E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بتقييم القرار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9860CF1" w14:textId="77777777" w:rsidR="000440F8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3239E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يختار بعشوائية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B65C0" w14:textId="77777777" w:rsidR="000440F8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3239E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يجمع البيانات والمعلومات بدقة </w:t>
            </w:r>
          </w:p>
        </w:tc>
      </w:tr>
      <w:tr w:rsidR="00E86A30" w14:paraId="0F880E09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8CA07" w14:textId="77777777" w:rsidR="000440F8" w:rsidRPr="00C027D6" w:rsidRDefault="000440F8" w:rsidP="000440F8">
            <w:pPr>
              <w:numPr>
                <w:ilvl w:val="0"/>
                <w:numId w:val="11"/>
              </w:numPr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44B50C6" w14:textId="77777777" w:rsidR="000440F8" w:rsidRDefault="00D03E76" w:rsidP="00217618">
            <w:pPr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8F099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مشكلة أعرفها واحددها ولا أعرف حلها هي مشكلة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8669AC9" w14:textId="77777777" w:rsidR="000440F8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8F099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واضحة المعطيات والأهداف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34D0F93" w14:textId="77777777" w:rsidR="000440F8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8F0992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واضحة المعطيات وغير واضحة الأهداف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B4C38" w14:textId="77777777" w:rsidR="000440F8" w:rsidRPr="00131D8B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pacing w:val="-6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pacing w:val="-6"/>
                <w:sz w:val="22"/>
                <w:szCs w:val="22"/>
                <w:rtl/>
                <w:lang w:eastAsia="ar-SA"/>
              </w:rPr>
              <w:t xml:space="preserve">غير واضحة المعطيات وواضحة الأهداف </w:t>
            </w:r>
          </w:p>
        </w:tc>
      </w:tr>
      <w:tr w:rsidR="00E86A30" w14:paraId="5C4634A0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F3553" w14:textId="77777777" w:rsidR="000440F8" w:rsidRPr="00C027D6" w:rsidRDefault="000440F8" w:rsidP="000440F8">
            <w:pPr>
              <w:numPr>
                <w:ilvl w:val="0"/>
                <w:numId w:val="11"/>
              </w:numPr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DFDAAFD" w14:textId="77777777" w:rsidR="000440F8" w:rsidRDefault="00D03E76" w:rsidP="00217618">
            <w:pPr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 </w:t>
            </w:r>
            <w:r w:rsidR="00DF6540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من أهداف الحجاج الجديد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7956CBA" w14:textId="77777777" w:rsidR="000440F8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DF6540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الغلبة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A78D39E" w14:textId="77777777" w:rsidR="000440F8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217618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ا</w:t>
            </w:r>
            <w:r w:rsidR="00DF6540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لتلاعب بالعقول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B2924" w14:textId="77777777" w:rsidR="000440F8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ا</w:t>
            </w:r>
            <w:r w:rsidR="00A83CA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لإذعان</w:t>
            </w:r>
          </w:p>
        </w:tc>
      </w:tr>
      <w:tr w:rsidR="00E86A30" w14:paraId="5005DCB7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DC335" w14:textId="77777777" w:rsidR="000440F8" w:rsidRPr="00C027D6" w:rsidRDefault="000440F8" w:rsidP="000440F8">
            <w:pPr>
              <w:numPr>
                <w:ilvl w:val="0"/>
                <w:numId w:val="11"/>
              </w:numPr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4167D02" w14:textId="77777777" w:rsidR="000440F8" w:rsidRDefault="00D03E76" w:rsidP="00217618">
            <w:pPr>
              <w:ind w:left="78" w:hanging="78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 </w:t>
            </w:r>
            <w:r w:rsidR="004E575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عملية تواصل بين طرفين أو أكثر من أجل اكتشاف وتعميق فهم الشخص لذاته وللأخر هذا تعريف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DC66468" w14:textId="77777777" w:rsidR="000440F8" w:rsidRDefault="00D03E76" w:rsidP="0021761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217618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ال</w:t>
            </w:r>
            <w:r w:rsidR="004E575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جدل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F06C9D6" w14:textId="77777777" w:rsidR="000440F8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4E575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الحجاج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A11B2" w14:textId="77777777" w:rsidR="000440F8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4E5751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الحوار </w:t>
            </w:r>
          </w:p>
        </w:tc>
      </w:tr>
      <w:tr w:rsidR="00E86A30" w14:paraId="633A77B3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1267C" w14:textId="77777777" w:rsidR="005242BF" w:rsidRPr="00C027D6" w:rsidRDefault="005242BF" w:rsidP="000440F8">
            <w:pPr>
              <w:numPr>
                <w:ilvl w:val="0"/>
                <w:numId w:val="11"/>
              </w:numPr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D5E19E5" w14:textId="77777777" w:rsidR="005242BF" w:rsidRDefault="00D03E76" w:rsidP="00217618">
            <w:pPr>
              <w:ind w:left="78" w:hanging="78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63653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المرحلة الثانية من مراحل تكوين الفريق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E143E88" w14:textId="77777777" w:rsidR="005242BF" w:rsidRDefault="00D03E76" w:rsidP="0021761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63653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مرحلة التكوين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9AFC72A" w14:textId="77777777" w:rsidR="005242BF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63653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مرحلة الصراع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87557" w14:textId="77777777" w:rsidR="005242BF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63653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مرحلة التعاون </w:t>
            </w:r>
          </w:p>
        </w:tc>
      </w:tr>
      <w:tr w:rsidR="00E86A30" w14:paraId="65325F12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EF9D9" w14:textId="77777777" w:rsidR="005242BF" w:rsidRPr="00C027D6" w:rsidRDefault="00D03E76" w:rsidP="000440F8">
            <w:pPr>
              <w:numPr>
                <w:ilvl w:val="0"/>
                <w:numId w:val="11"/>
              </w:numPr>
              <w:ind w:left="113" w:firstLine="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>ت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A93E248" w14:textId="77777777" w:rsidR="005242BF" w:rsidRDefault="00D03E76" w:rsidP="005242BF">
            <w:pPr>
              <w:ind w:left="78" w:hanging="78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63653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من إيجابيات العمل الجماعي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65CC5F0" w14:textId="77777777" w:rsidR="005242BF" w:rsidRDefault="00D03E76" w:rsidP="0021761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عدم التأثر بالآخرين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022639A" w14:textId="77777777" w:rsidR="005242BF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63653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جودة النتائج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3D581" w14:textId="77777777" w:rsidR="005242BF" w:rsidRDefault="00D03E76" w:rsidP="000440F8">
            <w:pPr>
              <w:numPr>
                <w:ilvl w:val="0"/>
                <w:numId w:val="12"/>
              </w:numPr>
              <w:tabs>
                <w:tab w:val="clear" w:pos="57"/>
                <w:tab w:val="num" w:pos="224"/>
              </w:tabs>
              <w:ind w:left="0" w:firstLine="0"/>
              <w:rPr>
                <w:rFonts w:ascii="Simplified Arabic" w:eastAsia="MS Mincho" w:hAnsi="Simplified Arabic" w:cs="Simplified Arabic"/>
                <w:b/>
                <w:b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63653A"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2"/>
                <w:szCs w:val="22"/>
                <w:rtl/>
                <w:lang w:eastAsia="ar-SA"/>
              </w:rPr>
              <w:t xml:space="preserve">تعدد الأهداف </w:t>
            </w:r>
          </w:p>
        </w:tc>
      </w:tr>
    </w:tbl>
    <w:p w14:paraId="587631FF" w14:textId="77777777" w:rsidR="000440F8" w:rsidRPr="000440F8" w:rsidRDefault="000440F8" w:rsidP="000440F8">
      <w:pPr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4968E92A" w14:textId="77777777" w:rsidR="000440F8" w:rsidRPr="000440F8" w:rsidRDefault="000440F8" w:rsidP="000440F8">
      <w:pPr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58C5CED1" w14:textId="77777777" w:rsidR="000440F8" w:rsidRPr="000440F8" w:rsidRDefault="00D03E76" w:rsidP="000440F8">
      <w:pPr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  <w:r>
        <w:rPr>
          <w:rFonts w:ascii="Simplified Arabic" w:hAnsi="Simplified Arabic" w:cs="Simplified Arabic"/>
          <w:noProof/>
          <w:sz w:val="10"/>
          <w:szCs w:val="10"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80B0ABA" wp14:editId="6AA76FA3">
                <wp:simplePos x="0" y="0"/>
                <wp:positionH relativeFrom="column">
                  <wp:posOffset>1508760</wp:posOffset>
                </wp:positionH>
                <wp:positionV relativeFrom="paragraph">
                  <wp:posOffset>19685</wp:posOffset>
                </wp:positionV>
                <wp:extent cx="3400425" cy="390525"/>
                <wp:effectExtent l="9525" t="13335" r="9525" b="5715"/>
                <wp:wrapNone/>
                <wp:docPr id="1424422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0425" cy="390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91551E6" w14:textId="77777777" w:rsidR="00F64A0C" w:rsidRDefault="00D03E76" w:rsidP="005B159B">
                            <w:pPr>
                              <w:pBdr>
                                <w:top w:val="single" w:sz="4" w:space="0" w:color="auto"/>
                                <w:bottom w:val="single" w:sz="4" w:space="1" w:color="auto"/>
                              </w:pBdr>
                              <w:shd w:val="clear" w:color="auto" w:fill="FFFFFF"/>
                              <w:spacing w:line="192" w:lineRule="auto"/>
                              <w:jc w:val="center"/>
                              <w:rPr>
                                <w:rFonts w:ascii="Arial" w:eastAsia="MS Mincho" w:hAnsi="Arial" w:cs="Monotype Koufi"/>
                                <w:b/>
                                <w:bCs/>
                                <w:snapToGrid w:val="0"/>
                                <w:sz w:val="18"/>
                                <w:szCs w:val="18"/>
                                <w:rtl/>
                                <w:lang w:eastAsia="ar-SA"/>
                              </w:rPr>
                            </w:pPr>
                            <w:r w:rsidRPr="004B7FC9">
                              <w:rPr>
                                <w:rFonts w:ascii="Wingdings 3" w:eastAsia="MS Mincho" w:hAnsi="Wingdings 3" w:cs="Monotype Koufi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lang w:eastAsia="ar-SA"/>
                              </w:rPr>
                              <w:sym w:font="Wingdings 3" w:char="F095"/>
                            </w:r>
                            <w:r w:rsidRPr="004B7FC9">
                              <w:rPr>
                                <w:rFonts w:ascii="Wingdings 3" w:eastAsia="MS Mincho" w:hAnsi="Wingdings 3" w:cs="Monotype Koufi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lang w:eastAsia="ar-SA"/>
                              </w:rPr>
                              <w:sym w:font="Wingdings 3" w:char="F095"/>
                            </w:r>
                            <w:r w:rsidRPr="00C027D6">
                              <w:rPr>
                                <w:rFonts w:ascii="Arial" w:eastAsia="MS Mincho" w:hAnsi="Arial" w:cs="Monotype Koufi"/>
                                <w:b/>
                                <w:bCs/>
                                <w:snapToGrid w:val="0"/>
                                <w:sz w:val="18"/>
                                <w:szCs w:val="18"/>
                                <w:rtl/>
                                <w:lang w:eastAsia="ar-SA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MS Mincho" w:hAnsi="Arial" w:cs="Monotype Koufi"/>
                                <w:b/>
                                <w:bCs/>
                                <w:snapToGrid w:val="0"/>
                                <w:sz w:val="18"/>
                                <w:szCs w:val="18"/>
                                <w:rtl/>
                                <w:lang w:eastAsia="ar-SA"/>
                              </w:rPr>
                              <w:t xml:space="preserve">تابعي </w:t>
                            </w:r>
                            <w:r>
                              <w:rPr>
                                <w:rFonts w:ascii="Arial" w:eastAsia="MS Mincho" w:hAnsi="Arial" w:cs="Monotype Koufi" w:hint="cs"/>
                                <w:b/>
                                <w:bCs/>
                                <w:snapToGrid w:val="0"/>
                                <w:sz w:val="18"/>
                                <w:szCs w:val="18"/>
                                <w:rtl/>
                                <w:lang w:eastAsia="ar-SA"/>
                              </w:rPr>
                              <w:t xml:space="preserve">في الصفحة الثانية </w:t>
                            </w:r>
                          </w:p>
                          <w:tbl>
                            <w:tblPr>
                              <w:tblStyle w:val="TableGrid1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996"/>
                            </w:tblGrid>
                            <w:tr w:rsidR="00E86A30" w14:paraId="6C103A90" w14:textId="77777777" w:rsidTr="00F64A0C">
                              <w:tc>
                                <w:tcPr>
                                  <w:tcW w:w="5022" w:type="dxa"/>
                                </w:tcPr>
                                <w:p w14:paraId="31F3ABBD" w14:textId="77777777" w:rsidR="00F64A0C" w:rsidRDefault="00F64A0C" w:rsidP="005B159B">
                                  <w:pPr>
                                    <w:spacing w:line="192" w:lineRule="auto"/>
                                    <w:jc w:val="center"/>
                                    <w:rPr>
                                      <w:rFonts w:ascii="Arial" w:eastAsia="MS Mincho" w:hAnsi="Arial" w:cs="Monotype Koufi"/>
                                      <w:b/>
                                      <w:bCs/>
                                      <w:snapToGrid w:val="0"/>
                                      <w:sz w:val="18"/>
                                      <w:szCs w:val="18"/>
                                      <w:rtl/>
                                      <w:lang w:eastAsia="ar-SA"/>
                                    </w:rPr>
                                  </w:pPr>
                                </w:p>
                              </w:tc>
                            </w:tr>
                            <w:tr w:rsidR="00E86A30" w14:paraId="30B3D916" w14:textId="77777777" w:rsidTr="00F64A0C">
                              <w:tc>
                                <w:tcPr>
                                  <w:tcW w:w="5022" w:type="dxa"/>
                                </w:tcPr>
                                <w:p w14:paraId="45A39C66" w14:textId="77777777" w:rsidR="00F64A0C" w:rsidRDefault="00F64A0C" w:rsidP="005B159B">
                                  <w:pPr>
                                    <w:spacing w:line="192" w:lineRule="auto"/>
                                    <w:jc w:val="center"/>
                                    <w:rPr>
                                      <w:rFonts w:ascii="Arial" w:eastAsia="MS Mincho" w:hAnsi="Arial" w:cs="Monotype Koufi"/>
                                      <w:b/>
                                      <w:bCs/>
                                      <w:snapToGrid w:val="0"/>
                                      <w:sz w:val="18"/>
                                      <w:szCs w:val="18"/>
                                      <w:rtl/>
                                      <w:lang w:eastAsia="ar-SA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E9BE745" w14:textId="77777777" w:rsidR="00BE41B9" w:rsidRDefault="00D03E76" w:rsidP="005B159B">
                            <w:pPr>
                              <w:pBdr>
                                <w:top w:val="single" w:sz="4" w:space="0" w:color="auto"/>
                                <w:bottom w:val="single" w:sz="4" w:space="1" w:color="auto"/>
                              </w:pBdr>
                              <w:shd w:val="clear" w:color="auto" w:fill="FFFFFF"/>
                              <w:spacing w:line="192" w:lineRule="auto"/>
                              <w:jc w:val="center"/>
                              <w:rPr>
                                <w:rFonts w:ascii="Arial" w:eastAsia="MS Mincho" w:hAnsi="Arial" w:cs="Monotype Koufi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rtl/>
                                <w:lang w:eastAsia="ar-SA"/>
                              </w:rPr>
                            </w:pPr>
                            <w:r>
                              <w:rPr>
                                <w:rFonts w:ascii="Arial" w:eastAsia="MS Mincho" w:hAnsi="Arial" w:cs="Monotype Koufi"/>
                                <w:b/>
                                <w:bCs/>
                                <w:snapToGrid w:val="0"/>
                                <w:sz w:val="18"/>
                                <w:szCs w:val="18"/>
                                <w:rtl/>
                                <w:lang w:eastAsia="ar-SA"/>
                              </w:rPr>
                              <w:t xml:space="preserve"> </w:t>
                            </w:r>
                            <w:r w:rsidRPr="004B7FC9">
                              <w:rPr>
                                <w:rFonts w:ascii="Wingdings 3" w:eastAsia="MS Mincho" w:hAnsi="Wingdings 3" w:cs="Monotype Koufi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lang w:eastAsia="ar-SA"/>
                              </w:rPr>
                              <w:sym w:font="Wingdings 3" w:char="F095"/>
                            </w:r>
                            <w:r w:rsidRPr="004B7FC9">
                              <w:rPr>
                                <w:rFonts w:ascii="Wingdings 3" w:eastAsia="MS Mincho" w:hAnsi="Wingdings 3" w:cs="Monotype Koufi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lang w:eastAsia="ar-SA"/>
                              </w:rPr>
                              <w:sym w:font="Wingdings 3" w:char="F095"/>
                            </w:r>
                          </w:p>
                          <w:p w14:paraId="3E0450CE" w14:textId="77777777" w:rsidR="00BE41B9" w:rsidRPr="0032765C" w:rsidRDefault="00BE41B9" w:rsidP="005B159B">
                            <w:pPr>
                              <w:rPr>
                                <w:rFonts w:eastAsia="MS Mincho" w:cs="Traditional Arabic"/>
                                <w:b/>
                                <w:bCs/>
                                <w:snapToGrid w:val="0"/>
                                <w:sz w:val="32"/>
                                <w:szCs w:val="36"/>
                                <w:lang w:eastAsia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0B0ABA" id="AutoShape 9" o:spid="_x0000_s1034" style="position:absolute;left:0;text-align:left;margin-left:118.8pt;margin-top:1.55pt;width:267.75pt;height:30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">
                <v:textbox>
                  <w:txbxContent>
                    <w:p w14:paraId="291551E6" w14:textId="77777777" w:rsidR="00F64A0C" w:rsidRDefault="00D03E76" w:rsidP="005B159B">
                      <w:pPr>
                        <w:pBdr>
                          <w:top w:val="single" w:sz="4" w:space="0" w:color="auto"/>
                          <w:bottom w:val="single" w:sz="4" w:space="1" w:color="auto"/>
                        </w:pBdr>
                        <w:shd w:val="clear" w:color="auto" w:fill="FFFFFF"/>
                        <w:spacing w:line="192" w:lineRule="auto"/>
                        <w:jc w:val="center"/>
                        <w:rPr>
                          <w:rFonts w:ascii="Arial" w:eastAsia="MS Mincho" w:hAnsi="Arial" w:cs="Monotype Koufi"/>
                          <w:b/>
                          <w:bCs/>
                          <w:snapToGrid w:val="0"/>
                          <w:sz w:val="18"/>
                          <w:szCs w:val="18"/>
                          <w:rtl/>
                          <w:lang w:eastAsia="ar-SA"/>
                        </w:rPr>
                      </w:pPr>
                      <w:r w:rsidRPr="004B7FC9">
                        <w:rPr>
                          <w:rFonts w:ascii="Wingdings 3" w:eastAsia="MS Mincho" w:hAnsi="Wingdings 3" w:cs="Monotype Koufi"/>
                          <w:b/>
                          <w:bCs/>
                          <w:snapToGrid w:val="0"/>
                          <w:sz w:val="28"/>
                          <w:szCs w:val="28"/>
                          <w:lang w:eastAsia="ar-SA"/>
                        </w:rPr>
                        <w:sym w:font="Wingdings 3" w:char="F095"/>
                      </w:r>
                      <w:r w:rsidRPr="004B7FC9">
                        <w:rPr>
                          <w:rFonts w:ascii="Wingdings 3" w:eastAsia="MS Mincho" w:hAnsi="Wingdings 3" w:cs="Monotype Koufi"/>
                          <w:b/>
                          <w:bCs/>
                          <w:snapToGrid w:val="0"/>
                          <w:sz w:val="28"/>
                          <w:szCs w:val="28"/>
                          <w:lang w:eastAsia="ar-SA"/>
                        </w:rPr>
                        <w:sym w:font="Wingdings 3" w:char="F095"/>
                      </w:r>
                      <w:r w:rsidRPr="00C027D6">
                        <w:rPr>
                          <w:rFonts w:ascii="Arial" w:eastAsia="MS Mincho" w:hAnsi="Arial" w:cs="Monotype Koufi"/>
                          <w:b/>
                          <w:bCs/>
                          <w:snapToGrid w:val="0"/>
                          <w:sz w:val="18"/>
                          <w:szCs w:val="18"/>
                          <w:rtl/>
                          <w:lang w:eastAsia="ar-SA"/>
                        </w:rPr>
                        <w:t xml:space="preserve"> </w:t>
                      </w:r>
                      <w:r>
                        <w:rPr>
                          <w:rFonts w:ascii="Arial" w:eastAsia="MS Mincho" w:hAnsi="Arial" w:cs="Monotype Koufi"/>
                          <w:b/>
                          <w:bCs/>
                          <w:snapToGrid w:val="0"/>
                          <w:sz w:val="18"/>
                          <w:szCs w:val="18"/>
                          <w:rtl/>
                          <w:lang w:eastAsia="ar-SA"/>
                        </w:rPr>
                        <w:t xml:space="preserve">تابعي </w:t>
                      </w:r>
                      <w:r>
                        <w:rPr>
                          <w:rFonts w:ascii="Arial" w:eastAsia="MS Mincho" w:hAnsi="Arial" w:cs="Monotype Koufi" w:hint="cs"/>
                          <w:b/>
                          <w:bCs/>
                          <w:snapToGrid w:val="0"/>
                          <w:sz w:val="18"/>
                          <w:szCs w:val="18"/>
                          <w:rtl/>
                          <w:lang w:eastAsia="ar-SA"/>
                        </w:rPr>
                        <w:t xml:space="preserve">في الصفحة الثانية </w:t>
                      </w:r>
                    </w:p>
                    <w:tbl>
                      <w:tblPr>
                        <w:tblStyle w:val="TableGrid1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996"/>
                      </w:tblGrid>
                      <w:tr w:rsidR="00E86A30" w14:paraId="6C103A90" w14:textId="77777777" w:rsidTr="00F64A0C">
                        <w:tc>
                          <w:tcPr>
                            <w:tcW w:w="5022" w:type="dxa"/>
                          </w:tcPr>
                          <w:p w14:paraId="31F3ABBD" w14:textId="77777777" w:rsidR="00F64A0C" w:rsidRDefault="00F64A0C" w:rsidP="005B159B">
                            <w:pPr>
                              <w:spacing w:line="192" w:lineRule="auto"/>
                              <w:jc w:val="center"/>
                              <w:rPr>
                                <w:rFonts w:ascii="Arial" w:eastAsia="MS Mincho" w:hAnsi="Arial" w:cs="Monotype Koufi"/>
                                <w:b/>
                                <w:bCs/>
                                <w:snapToGrid w:val="0"/>
                                <w:sz w:val="18"/>
                                <w:szCs w:val="18"/>
                                <w:rtl/>
                                <w:lang w:eastAsia="ar-SA"/>
                              </w:rPr>
                            </w:pPr>
                          </w:p>
                        </w:tc>
                      </w:tr>
                      <w:tr w:rsidR="00E86A30" w14:paraId="30B3D916" w14:textId="77777777" w:rsidTr="00F64A0C">
                        <w:tc>
                          <w:tcPr>
                            <w:tcW w:w="5022" w:type="dxa"/>
                          </w:tcPr>
                          <w:p w14:paraId="45A39C66" w14:textId="77777777" w:rsidR="00F64A0C" w:rsidRDefault="00F64A0C" w:rsidP="005B159B">
                            <w:pPr>
                              <w:spacing w:line="192" w:lineRule="auto"/>
                              <w:jc w:val="center"/>
                              <w:rPr>
                                <w:rFonts w:ascii="Arial" w:eastAsia="MS Mincho" w:hAnsi="Arial" w:cs="Monotype Koufi"/>
                                <w:b/>
                                <w:bCs/>
                                <w:snapToGrid w:val="0"/>
                                <w:sz w:val="18"/>
                                <w:szCs w:val="18"/>
                                <w:rtl/>
                                <w:lang w:eastAsia="ar-SA"/>
                              </w:rPr>
                            </w:pPr>
                          </w:p>
                        </w:tc>
                      </w:tr>
                    </w:tbl>
                    <w:p w14:paraId="7E9BE745" w14:textId="77777777" w:rsidR="00BE41B9" w:rsidRDefault="00D03E76" w:rsidP="005B159B">
                      <w:pPr>
                        <w:pBdr>
                          <w:top w:val="single" w:sz="4" w:space="0" w:color="auto"/>
                          <w:bottom w:val="single" w:sz="4" w:space="1" w:color="auto"/>
                        </w:pBdr>
                        <w:shd w:val="clear" w:color="auto" w:fill="FFFFFF"/>
                        <w:spacing w:line="192" w:lineRule="auto"/>
                        <w:jc w:val="center"/>
                        <w:rPr>
                          <w:rFonts w:ascii="Arial" w:eastAsia="MS Mincho" w:hAnsi="Arial" w:cs="Monotype Koufi"/>
                          <w:b/>
                          <w:bCs/>
                          <w:snapToGrid w:val="0"/>
                          <w:sz w:val="28"/>
                          <w:szCs w:val="28"/>
                          <w:rtl/>
                          <w:lang w:eastAsia="ar-SA"/>
                        </w:rPr>
                      </w:pPr>
                      <w:r>
                        <w:rPr>
                          <w:rFonts w:ascii="Arial" w:eastAsia="MS Mincho" w:hAnsi="Arial" w:cs="Monotype Koufi"/>
                          <w:b/>
                          <w:bCs/>
                          <w:snapToGrid w:val="0"/>
                          <w:sz w:val="18"/>
                          <w:szCs w:val="18"/>
                          <w:rtl/>
                          <w:lang w:eastAsia="ar-SA"/>
                        </w:rPr>
                        <w:t xml:space="preserve"> </w:t>
                      </w:r>
                      <w:r w:rsidRPr="004B7FC9">
                        <w:rPr>
                          <w:rFonts w:ascii="Wingdings 3" w:eastAsia="MS Mincho" w:hAnsi="Wingdings 3" w:cs="Monotype Koufi"/>
                          <w:b/>
                          <w:bCs/>
                          <w:snapToGrid w:val="0"/>
                          <w:sz w:val="28"/>
                          <w:szCs w:val="28"/>
                          <w:lang w:eastAsia="ar-SA"/>
                        </w:rPr>
                        <w:sym w:font="Wingdings 3" w:char="F095"/>
                      </w:r>
                      <w:r w:rsidRPr="004B7FC9">
                        <w:rPr>
                          <w:rFonts w:ascii="Wingdings 3" w:eastAsia="MS Mincho" w:hAnsi="Wingdings 3" w:cs="Monotype Koufi"/>
                          <w:b/>
                          <w:bCs/>
                          <w:snapToGrid w:val="0"/>
                          <w:sz w:val="28"/>
                          <w:szCs w:val="28"/>
                          <w:lang w:eastAsia="ar-SA"/>
                        </w:rPr>
                        <w:sym w:font="Wingdings 3" w:char="F095"/>
                      </w:r>
                    </w:p>
                    <w:p w14:paraId="3E0450CE" w14:textId="77777777" w:rsidR="00BE41B9" w:rsidRPr="0032765C" w:rsidRDefault="00BE41B9" w:rsidP="005B159B">
                      <w:pPr>
                        <w:rPr>
                          <w:rFonts w:eastAsia="MS Mincho" w:cs="Traditional Arabic"/>
                          <w:b/>
                          <w:bCs/>
                          <w:snapToGrid w:val="0"/>
                          <w:sz w:val="32"/>
                          <w:szCs w:val="36"/>
                          <w:lang w:eastAsia="ar-S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79C0A9B" w14:textId="77777777" w:rsidR="000440F8" w:rsidRPr="000440F8" w:rsidRDefault="000440F8" w:rsidP="000440F8">
      <w:pPr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784FBE9D" w14:textId="77777777" w:rsidR="000440F8" w:rsidRPr="000440F8" w:rsidRDefault="000440F8" w:rsidP="000440F8">
      <w:pPr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265072DD" w14:textId="77777777" w:rsidR="000440F8" w:rsidRPr="000440F8" w:rsidRDefault="000440F8" w:rsidP="000440F8">
      <w:pPr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77535C6D" w14:textId="77777777" w:rsidR="000440F8" w:rsidRDefault="000440F8" w:rsidP="000440F8">
      <w:pPr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540DC120" w14:textId="77777777" w:rsidR="00092F71" w:rsidRDefault="00092F71" w:rsidP="000440F8">
      <w:pPr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2EB6C84F" w14:textId="77777777" w:rsidR="00F719B4" w:rsidRDefault="00F719B4" w:rsidP="000440F8">
      <w:pPr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352F56D1" w14:textId="77777777" w:rsidR="00F719B4" w:rsidRDefault="00F719B4" w:rsidP="000440F8">
      <w:pPr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74225AC7" w14:textId="77777777" w:rsidR="00F719B4" w:rsidRPr="000440F8" w:rsidRDefault="00F719B4" w:rsidP="000440F8">
      <w:pPr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tbl>
      <w:tblPr>
        <w:tblpPr w:leftFromText="180" w:rightFromText="180" w:vertAnchor="text" w:horzAnchor="margin" w:tblpXSpec="center" w:tblpY="295"/>
        <w:bidiVisual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402"/>
      </w:tblGrid>
      <w:tr w:rsidR="00E86A30" w14:paraId="15D241EB" w14:textId="77777777" w:rsidTr="00092F71">
        <w:trPr>
          <w:cantSplit/>
        </w:trPr>
        <w:tc>
          <w:tcPr>
            <w:tcW w:w="3402" w:type="dxa"/>
            <w:shd w:val="clear" w:color="auto" w:fill="C0C0C0"/>
          </w:tcPr>
          <w:p w14:paraId="65016FBD" w14:textId="77777777" w:rsidR="00092F71" w:rsidRPr="00C027D6" w:rsidRDefault="00D03E76" w:rsidP="00092F7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 w:rsidRPr="00C027D6"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  <w:lastRenderedPageBreak/>
              <w:t>السؤال ال</w:t>
            </w: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ثاني</w:t>
            </w:r>
          </w:p>
        </w:tc>
        <w:tc>
          <w:tcPr>
            <w:tcW w:w="3402" w:type="dxa"/>
            <w:vAlign w:val="center"/>
          </w:tcPr>
          <w:p w14:paraId="032891A3" w14:textId="77777777" w:rsidR="00092F71" w:rsidRPr="00C027D6" w:rsidRDefault="00092F71" w:rsidP="00092F7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402" w:type="dxa"/>
            <w:shd w:val="clear" w:color="auto" w:fill="C0C0C0"/>
            <w:vAlign w:val="center"/>
          </w:tcPr>
          <w:p w14:paraId="4667C3E0" w14:textId="77777777" w:rsidR="00092F71" w:rsidRPr="00C027D6" w:rsidRDefault="00D03E76" w:rsidP="00092F7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 w:rsidRPr="00C027D6"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  <w:t>درجات</w:t>
            </w:r>
          </w:p>
        </w:tc>
      </w:tr>
    </w:tbl>
    <w:p w14:paraId="3E37A12C" w14:textId="77777777" w:rsidR="000440F8" w:rsidRDefault="000440F8" w:rsidP="000440F8">
      <w:pPr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772EF5CA" w14:textId="77777777" w:rsidR="00092F71" w:rsidRDefault="00092F71" w:rsidP="000440F8">
      <w:pPr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5F983A4C" w14:textId="77777777" w:rsidR="00092F71" w:rsidRPr="000440F8" w:rsidRDefault="00092F71" w:rsidP="000440F8">
      <w:pPr>
        <w:rPr>
          <w:rFonts w:ascii="Simplified Arabic" w:eastAsia="MS Mincho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6E014F72" w14:textId="77777777" w:rsidR="00092F71" w:rsidRPr="005404F7" w:rsidRDefault="00092F71" w:rsidP="00092F71">
      <w:pPr>
        <w:rPr>
          <w:rFonts w:ascii="Simplified Arabic" w:eastAsia="MS Mincho" w:hAnsi="Simplified Arabic" w:cs="PT Bold Heading"/>
          <w:snapToGrid w:val="0"/>
          <w:sz w:val="22"/>
          <w:szCs w:val="22"/>
          <w:rtl/>
          <w:lang w:eastAsia="ar-SA"/>
        </w:rPr>
      </w:pPr>
    </w:p>
    <w:p w14:paraId="4351C073" w14:textId="77777777" w:rsidR="00092F71" w:rsidRDefault="00D03E76" w:rsidP="00F719B4">
      <w:pPr>
        <w:rPr>
          <w:rFonts w:ascii="Simplified Arabic" w:eastAsia="MS Mincho" w:hAnsi="Simplified Arabic" w:cs="PT Bold Heading"/>
          <w:snapToGrid w:val="0"/>
          <w:sz w:val="22"/>
          <w:szCs w:val="22"/>
          <w:rtl/>
          <w:lang w:eastAsia="ar-SA"/>
        </w:rPr>
      </w:pPr>
      <w:r>
        <w:rPr>
          <w:rFonts w:ascii="Simplified Arabic" w:eastAsia="MS Mincho" w:hAnsi="Simplified Arabic" w:cs="PT Bold Heading" w:hint="cs"/>
          <w:snapToGrid w:val="0"/>
          <w:sz w:val="22"/>
          <w:szCs w:val="22"/>
          <w:rtl/>
          <w:lang w:eastAsia="ar-SA"/>
        </w:rPr>
        <w:t xml:space="preserve">أ/ ضعي كلمة ( </w:t>
      </w:r>
      <w:r w:rsidRPr="00F719B4">
        <w:rPr>
          <w:rFonts w:ascii="Simplified Arabic" w:eastAsia="MS Mincho" w:hAnsi="Simplified Arabic" w:cs="PT Bold Heading" w:hint="cs"/>
          <w:snapToGrid w:val="0"/>
          <w:sz w:val="22"/>
          <w:szCs w:val="22"/>
          <w:rtl/>
          <w:lang w:eastAsia="ar-SA"/>
        </w:rPr>
        <w:t xml:space="preserve">صح </w:t>
      </w:r>
      <w:r>
        <w:rPr>
          <w:rFonts w:ascii="Simplified Arabic" w:eastAsia="MS Mincho" w:hAnsi="Simplified Arabic" w:cs="PT Bold Heading" w:hint="cs"/>
          <w:snapToGrid w:val="0"/>
          <w:sz w:val="22"/>
          <w:szCs w:val="22"/>
          <w:rtl/>
          <w:lang w:eastAsia="ar-SA"/>
        </w:rPr>
        <w:t>) أمام العبارة الصحيحة وكلمة ( خطأ) أمام العبارة الخ</w:t>
      </w:r>
      <w:r w:rsidR="00F64A0C">
        <w:rPr>
          <w:rFonts w:ascii="Simplified Arabic" w:eastAsia="MS Mincho" w:hAnsi="Simplified Arabic" w:cs="PT Bold Heading" w:hint="cs"/>
          <w:snapToGrid w:val="0"/>
          <w:sz w:val="22"/>
          <w:szCs w:val="22"/>
          <w:rtl/>
          <w:lang w:eastAsia="ar-SA"/>
        </w:rPr>
        <w:t xml:space="preserve">اطئة </w:t>
      </w:r>
      <w:r w:rsidR="005404F7" w:rsidRPr="005404F7">
        <w:rPr>
          <w:rFonts w:ascii="Simplified Arabic" w:eastAsia="MS Mincho" w:hAnsi="Simplified Arabic" w:cs="PT Bold Heading" w:hint="cs"/>
          <w:snapToGrid w:val="0"/>
          <w:sz w:val="22"/>
          <w:szCs w:val="22"/>
          <w:rtl/>
          <w:lang w:eastAsia="ar-SA"/>
        </w:rPr>
        <w:t>:</w:t>
      </w:r>
    </w:p>
    <w:p w14:paraId="3250D52B" w14:textId="77777777" w:rsidR="005404F7" w:rsidRPr="005404F7" w:rsidRDefault="005404F7" w:rsidP="00092F71">
      <w:pPr>
        <w:rPr>
          <w:rFonts w:ascii="Simplified Arabic" w:eastAsia="MS Mincho" w:hAnsi="Simplified Arabic" w:cs="PT Bold Heading"/>
          <w:snapToGrid w:val="0"/>
          <w:sz w:val="22"/>
          <w:szCs w:val="22"/>
          <w:rtl/>
          <w:lang w:eastAsia="ar-SA"/>
        </w:rPr>
      </w:pPr>
    </w:p>
    <w:tbl>
      <w:tblPr>
        <w:tblpPr w:leftFromText="180" w:rightFromText="180" w:vertAnchor="text" w:horzAnchor="margin" w:tblpXSpec="center" w:tblpY="295"/>
        <w:bidiVisual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993"/>
        <w:gridCol w:w="993"/>
      </w:tblGrid>
      <w:tr w:rsidR="00E86A30" w14:paraId="65403A79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620EA0D8" w14:textId="77777777" w:rsidR="00F719B4" w:rsidRDefault="00D03E76" w:rsidP="00EE20D1">
            <w:pPr>
              <w:jc w:val="center"/>
              <w:rPr>
                <w:rFonts w:ascii="Simplified Arabic" w:eastAsia="MS Mincho" w:hAnsi="Simplified Arabic" w:cs="PT Bold Heading"/>
                <w:i/>
                <w:iCs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i/>
                <w:iCs/>
                <w:snapToGrid w:val="0"/>
                <w:sz w:val="22"/>
                <w:szCs w:val="22"/>
                <w:rtl/>
                <w:lang w:eastAsia="ar-SA"/>
              </w:rPr>
              <w:t>العبارة</w:t>
            </w:r>
          </w:p>
        </w:tc>
        <w:tc>
          <w:tcPr>
            <w:tcW w:w="993" w:type="dxa"/>
          </w:tcPr>
          <w:p w14:paraId="663D7095" w14:textId="77777777" w:rsidR="00F719B4" w:rsidRPr="00C027D6" w:rsidRDefault="00D03E76" w:rsidP="002C6BD5">
            <w:pPr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صح</w:t>
            </w:r>
          </w:p>
        </w:tc>
        <w:tc>
          <w:tcPr>
            <w:tcW w:w="993" w:type="dxa"/>
            <w:vAlign w:val="center"/>
          </w:tcPr>
          <w:p w14:paraId="5E14F678" w14:textId="77777777" w:rsidR="00F719B4" w:rsidRPr="00C027D6" w:rsidRDefault="00D03E76" w:rsidP="002C6BD5">
            <w:pPr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خطأ</w:t>
            </w:r>
          </w:p>
        </w:tc>
      </w:tr>
      <w:tr w:rsidR="00E86A30" w14:paraId="1AE1E9E1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6C102ED6" w14:textId="77777777" w:rsidR="00F719B4" w:rsidRPr="005404F7" w:rsidRDefault="00D03E76" w:rsidP="00BE41B9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1/ </w:t>
            </w:r>
            <w:r w:rsidR="0063653A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العمل بروح الفريق ي</w:t>
            </w:r>
            <w:r w:rsidR="00A83CA1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هتم</w:t>
            </w:r>
            <w:r w:rsidR="0063653A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A83CA1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با</w:t>
            </w:r>
            <w:r w:rsidR="0063653A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لطابع النوعي وليس الكمي </w:t>
            </w:r>
          </w:p>
        </w:tc>
        <w:tc>
          <w:tcPr>
            <w:tcW w:w="993" w:type="dxa"/>
          </w:tcPr>
          <w:p w14:paraId="43E1C3C0" w14:textId="77777777" w:rsidR="00F719B4" w:rsidRPr="00C027D6" w:rsidRDefault="00F719B4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vAlign w:val="center"/>
          </w:tcPr>
          <w:p w14:paraId="471F67E7" w14:textId="77777777" w:rsidR="00F719B4" w:rsidRPr="00C027D6" w:rsidRDefault="00F719B4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E86A30" w14:paraId="53EA6922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67D611DC" w14:textId="77777777" w:rsidR="00F719B4" w:rsidRPr="005404F7" w:rsidRDefault="00D03E76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2/ </w:t>
            </w:r>
            <w:r w:rsidR="00DF6540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كلما نجحت علاقة التواصل بين المتحدث والمستمع كان النظام الحجاجي فاعلا</w:t>
            </w:r>
          </w:p>
        </w:tc>
        <w:tc>
          <w:tcPr>
            <w:tcW w:w="993" w:type="dxa"/>
          </w:tcPr>
          <w:p w14:paraId="1A781CCF" w14:textId="77777777" w:rsidR="00F719B4" w:rsidRPr="00C027D6" w:rsidRDefault="00F719B4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vAlign w:val="center"/>
          </w:tcPr>
          <w:p w14:paraId="0CF5FCA8" w14:textId="77777777" w:rsidR="00F719B4" w:rsidRPr="00C027D6" w:rsidRDefault="00F719B4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E86A30" w14:paraId="4B59573A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62D02EB7" w14:textId="77777777" w:rsidR="00F719B4" w:rsidRPr="005404F7" w:rsidRDefault="00D03E76" w:rsidP="008B6BA6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3/ </w:t>
            </w:r>
            <w:r w:rsidR="008B6BA6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8F0992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من خطوات حل المشكلة (</w:t>
            </w:r>
            <w:r w:rsidR="00A83CA1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اقتراح الحلول </w:t>
            </w:r>
            <w:r w:rsidR="008F0992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) ويقصد بها تحديد المشكلة وأسبابها </w:t>
            </w:r>
          </w:p>
        </w:tc>
        <w:tc>
          <w:tcPr>
            <w:tcW w:w="993" w:type="dxa"/>
          </w:tcPr>
          <w:p w14:paraId="679D1BDD" w14:textId="77777777" w:rsidR="00F719B4" w:rsidRPr="00C027D6" w:rsidRDefault="00F719B4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vAlign w:val="center"/>
          </w:tcPr>
          <w:p w14:paraId="1142D105" w14:textId="77777777" w:rsidR="00F719B4" w:rsidRPr="00C027D6" w:rsidRDefault="00F719B4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E86A30" w14:paraId="2EE44D48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3D741E91" w14:textId="77777777" w:rsidR="00F719B4" w:rsidRPr="005404F7" w:rsidRDefault="00D03E76" w:rsidP="008B6BA6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4/ </w:t>
            </w:r>
            <w:r w:rsidR="00707EAB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7C25A2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من وسائل الاقناع في الحجاج القديم استغلال الحالة النفسية للمستمعين </w:t>
            </w:r>
          </w:p>
        </w:tc>
        <w:tc>
          <w:tcPr>
            <w:tcW w:w="993" w:type="dxa"/>
          </w:tcPr>
          <w:p w14:paraId="2AC579FE" w14:textId="77777777" w:rsidR="00F719B4" w:rsidRPr="00C027D6" w:rsidRDefault="00F719B4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vAlign w:val="center"/>
          </w:tcPr>
          <w:p w14:paraId="74E5CC87" w14:textId="77777777" w:rsidR="00F719B4" w:rsidRPr="00C027D6" w:rsidRDefault="00F719B4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E86A30" w14:paraId="45A9FE0E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07758EC3" w14:textId="77777777" w:rsidR="00F719B4" w:rsidRPr="005404F7" w:rsidRDefault="00D03E76" w:rsidP="00707EAB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5/ </w:t>
            </w:r>
            <w:r w:rsidR="00707EAB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4E5751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المفكر الناقد في الحوار </w:t>
            </w:r>
            <w:r w:rsidR="00E764A2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يصغي ويستمع للطرف الآخر </w:t>
            </w:r>
          </w:p>
        </w:tc>
        <w:tc>
          <w:tcPr>
            <w:tcW w:w="993" w:type="dxa"/>
          </w:tcPr>
          <w:p w14:paraId="43F28CE1" w14:textId="77777777" w:rsidR="00F719B4" w:rsidRPr="00C027D6" w:rsidRDefault="00F719B4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vAlign w:val="center"/>
          </w:tcPr>
          <w:p w14:paraId="4B137CDD" w14:textId="77777777" w:rsidR="00F719B4" w:rsidRPr="00C027D6" w:rsidRDefault="00F719B4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E86A30" w14:paraId="62E667EF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25843BC6" w14:textId="77777777" w:rsidR="00F719B4" w:rsidRPr="005404F7" w:rsidRDefault="00D03E76" w:rsidP="00707EAB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6/ </w:t>
            </w:r>
            <w:r w:rsidR="00707EAB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3239EA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عند اختيار القرار لا نراعي ا</w:t>
            </w:r>
            <w:r w:rsidR="00B65D6A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لمخاطر والنتائج المترتبة عليه </w:t>
            </w:r>
          </w:p>
        </w:tc>
        <w:tc>
          <w:tcPr>
            <w:tcW w:w="993" w:type="dxa"/>
          </w:tcPr>
          <w:p w14:paraId="5CF5E8DB" w14:textId="77777777" w:rsidR="00F719B4" w:rsidRPr="00C027D6" w:rsidRDefault="00F719B4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vAlign w:val="center"/>
          </w:tcPr>
          <w:p w14:paraId="60F2EFCD" w14:textId="77777777" w:rsidR="00F719B4" w:rsidRPr="00C027D6" w:rsidRDefault="00F719B4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E86A30" w14:paraId="4B2DA6ED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3C2E1B35" w14:textId="77777777" w:rsidR="00F719B4" w:rsidRPr="005404F7" w:rsidRDefault="00D03E76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7/  </w:t>
            </w:r>
            <w:r w:rsidR="00E764A2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من أنماط السلوك التي تتسم بالاحترام أثناء الحوار </w:t>
            </w:r>
            <w:r w:rsidR="00A83CA1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هو </w:t>
            </w:r>
            <w:r w:rsidR="00E764A2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التحدث بصوت يعلو صوت شخص آخر </w:t>
            </w:r>
          </w:p>
        </w:tc>
        <w:tc>
          <w:tcPr>
            <w:tcW w:w="993" w:type="dxa"/>
          </w:tcPr>
          <w:p w14:paraId="4FD6A2DC" w14:textId="77777777" w:rsidR="00F719B4" w:rsidRPr="00C027D6" w:rsidRDefault="00F719B4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vAlign w:val="center"/>
          </w:tcPr>
          <w:p w14:paraId="7832AD42" w14:textId="77777777" w:rsidR="00F719B4" w:rsidRPr="00C027D6" w:rsidRDefault="00F719B4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E86A30" w14:paraId="43EF66A9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3169A5CB" w14:textId="77777777" w:rsidR="00E764A2" w:rsidRDefault="00D03E76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8/ الحجاج مصاحب للعنف كلما وجد الحجاج وجد العنف </w:t>
            </w:r>
          </w:p>
        </w:tc>
        <w:tc>
          <w:tcPr>
            <w:tcW w:w="993" w:type="dxa"/>
          </w:tcPr>
          <w:p w14:paraId="3D0A3277" w14:textId="77777777" w:rsidR="00E764A2" w:rsidRPr="00C027D6" w:rsidRDefault="00E764A2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vAlign w:val="center"/>
          </w:tcPr>
          <w:p w14:paraId="4B3ED147" w14:textId="77777777" w:rsidR="00E764A2" w:rsidRPr="00C027D6" w:rsidRDefault="00E764A2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E86A30" w14:paraId="60A4F466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52424160" w14:textId="77777777" w:rsidR="00E764A2" w:rsidRDefault="00D03E76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9/ حجاج الخلف معناه اثبات صحة موقفي من خلال اثبات خطأ موقف الشخص الثاني </w:t>
            </w:r>
          </w:p>
        </w:tc>
        <w:tc>
          <w:tcPr>
            <w:tcW w:w="993" w:type="dxa"/>
          </w:tcPr>
          <w:p w14:paraId="52D2F3DD" w14:textId="77777777" w:rsidR="00E764A2" w:rsidRPr="00C027D6" w:rsidRDefault="00E764A2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vAlign w:val="center"/>
          </w:tcPr>
          <w:p w14:paraId="01E24606" w14:textId="77777777" w:rsidR="00E764A2" w:rsidRPr="00C027D6" w:rsidRDefault="00E764A2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  <w:tr w:rsidR="00E86A30" w14:paraId="0D1CED76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3340CAF1" w14:textId="77777777" w:rsidR="00E764A2" w:rsidRDefault="00D03E76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  <w:r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>10 /</w:t>
            </w:r>
            <w:r w:rsidR="00E45C60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 </w:t>
            </w:r>
            <w:r w:rsidR="00DF6540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معنى الإذعان هو الاقتناع </w:t>
            </w:r>
            <w:r w:rsidR="007C25A2">
              <w:rPr>
                <w:rFonts w:ascii="Simplified Arabic" w:eastAsia="MS Mincho" w:hAnsi="Simplified Arabic" w:cs="PT Bold Heading" w:hint="cs"/>
                <w:snapToGrid w:val="0"/>
                <w:sz w:val="22"/>
                <w:szCs w:val="22"/>
                <w:rtl/>
                <w:lang w:eastAsia="ar-SA"/>
              </w:rPr>
              <w:t xml:space="preserve">والخضوع </w:t>
            </w:r>
          </w:p>
        </w:tc>
        <w:tc>
          <w:tcPr>
            <w:tcW w:w="993" w:type="dxa"/>
          </w:tcPr>
          <w:p w14:paraId="57B660E2" w14:textId="77777777" w:rsidR="00E764A2" w:rsidRPr="00C027D6" w:rsidRDefault="00E764A2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993" w:type="dxa"/>
            <w:vAlign w:val="center"/>
          </w:tcPr>
          <w:p w14:paraId="0AAF9612" w14:textId="77777777" w:rsidR="00E764A2" w:rsidRPr="00C027D6" w:rsidRDefault="00E764A2" w:rsidP="00EE20D1">
            <w:pPr>
              <w:jc w:val="center"/>
              <w:rPr>
                <w:rFonts w:ascii="Simplified Arabic" w:eastAsia="MS Mincho" w:hAnsi="Simplified Arabic" w:cs="PT Bold Heading"/>
                <w:snapToGrid w:val="0"/>
                <w:sz w:val="22"/>
                <w:szCs w:val="22"/>
                <w:rtl/>
                <w:lang w:eastAsia="ar-SA"/>
              </w:rPr>
            </w:pPr>
          </w:p>
        </w:tc>
      </w:tr>
    </w:tbl>
    <w:p w14:paraId="29CE6ED5" w14:textId="77777777" w:rsidR="00092F71" w:rsidRDefault="00092F71" w:rsidP="00D5488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6F7EA63C" w14:textId="77777777" w:rsidR="00092F71" w:rsidRDefault="00092F71" w:rsidP="00D5488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68BC493A" w14:textId="77777777" w:rsidR="00092F71" w:rsidRDefault="00092F71" w:rsidP="00092F7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1A521276" w14:textId="77777777" w:rsidR="009E11B1" w:rsidRDefault="009E11B1" w:rsidP="009E11B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599AEAEB" w14:textId="77777777" w:rsidR="009E11B1" w:rsidRDefault="009E11B1" w:rsidP="009E11B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2733201A" w14:textId="77777777" w:rsidR="009E11B1" w:rsidRDefault="009E11B1" w:rsidP="009E11B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6F633A0B" w14:textId="77777777" w:rsidR="009E11B1" w:rsidRDefault="009E11B1" w:rsidP="009E11B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4CB6A577" w14:textId="77777777" w:rsidR="009E11B1" w:rsidRDefault="009E11B1" w:rsidP="009E11B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15F6AE9C" w14:textId="77777777" w:rsidR="009E11B1" w:rsidRDefault="009E11B1" w:rsidP="009E11B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33954B1F" w14:textId="77777777" w:rsidR="009E11B1" w:rsidRDefault="009E11B1" w:rsidP="009E11B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016FC3CD" w14:textId="77777777" w:rsidR="009E11B1" w:rsidRDefault="009E11B1" w:rsidP="009E11B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37B7334A" w14:textId="77777777" w:rsidR="009E11B1" w:rsidRDefault="00D03E76" w:rsidP="009E11B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  <w:r>
        <w:rPr>
          <w:rFonts w:ascii="Simplified Arabic" w:eastAsia="MS Mincho" w:hAnsi="Simplified Arabic" w:cs="Simplified Arabic" w:hint="cs"/>
          <w:b/>
          <w:bCs/>
          <w:snapToGrid w:val="0"/>
          <w:sz w:val="4"/>
          <w:szCs w:val="4"/>
          <w:rtl/>
          <w:lang w:eastAsia="ar-SA"/>
        </w:rPr>
        <w:t xml:space="preserve">                                                                                                                         </w:t>
      </w:r>
    </w:p>
    <w:p w14:paraId="0A3770FC" w14:textId="77777777" w:rsidR="009E11B1" w:rsidRDefault="009E11B1" w:rsidP="009E11B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0BF61CFC" w14:textId="77777777" w:rsidR="009E11B1" w:rsidRDefault="00D03E76" w:rsidP="009E11B1">
      <w:pPr>
        <w:rPr>
          <w:rFonts w:ascii="Simplified Arabic" w:eastAsia="MS Mincho" w:hAnsi="Simplified Arabic" w:cs="Simplified Arabic"/>
          <w:b/>
          <w:bCs/>
          <w:snapToGrid w:val="0"/>
          <w:sz w:val="36"/>
          <w:szCs w:val="36"/>
          <w:rtl/>
          <w:lang w:eastAsia="ar-SA"/>
        </w:rPr>
      </w:pPr>
      <w:r>
        <w:rPr>
          <w:rFonts w:ascii="Simplified Arabic" w:eastAsia="MS Mincho" w:hAnsi="Simplified Arabic" w:cs="Simplified Arabic" w:hint="cs"/>
          <w:b/>
          <w:bCs/>
          <w:snapToGrid w:val="0"/>
          <w:sz w:val="4"/>
          <w:szCs w:val="4"/>
          <w:rtl/>
          <w:lang w:eastAsia="ar-SA"/>
        </w:rPr>
        <w:t>ــــ</w:t>
      </w:r>
      <w:r>
        <w:rPr>
          <w:rFonts w:ascii="Simplified Arabic" w:eastAsia="MS Mincho" w:hAnsi="Simplified Arabic" w:cs="Simplified Arabic" w:hint="cs"/>
          <w:b/>
          <w:bCs/>
          <w:snapToGrid w:val="0"/>
          <w:sz w:val="36"/>
          <w:szCs w:val="36"/>
          <w:rtl/>
          <w:lang w:eastAsia="ar-SA"/>
        </w:rPr>
        <w:t xml:space="preserve">                </w:t>
      </w:r>
    </w:p>
    <w:p w14:paraId="7BC2B42E" w14:textId="77777777" w:rsidR="009E11B1" w:rsidRDefault="00D03E76" w:rsidP="009E11B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  <w:r>
        <w:rPr>
          <w:rFonts w:ascii="Simplified Arabic" w:eastAsia="MS Mincho" w:hAnsi="Simplified Arabic" w:cs="Simplified Arabic" w:hint="cs"/>
          <w:b/>
          <w:bCs/>
          <w:snapToGrid w:val="0"/>
          <w:sz w:val="36"/>
          <w:szCs w:val="36"/>
          <w:rtl/>
          <w:lang w:eastAsia="ar-SA"/>
        </w:rPr>
        <w:t xml:space="preserve">                  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7787313C" w14:textId="77777777" w:rsidR="009E11B1" w:rsidRDefault="009E11B1" w:rsidP="00D5488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1878B3A0" w14:textId="77777777" w:rsidR="009E11B1" w:rsidRDefault="009E11B1" w:rsidP="00D5488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698FB918" w14:textId="77777777" w:rsidR="009E11B1" w:rsidRDefault="009E11B1" w:rsidP="00D5488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49BCC1DB" w14:textId="77777777" w:rsidR="009E11B1" w:rsidRDefault="009E11B1" w:rsidP="00D5488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6965DD3A" w14:textId="77777777" w:rsidR="009E11B1" w:rsidRPr="00C027D6" w:rsidRDefault="009E11B1" w:rsidP="00D54881">
      <w:pPr>
        <w:rPr>
          <w:rFonts w:ascii="Simplified Arabic" w:eastAsia="MS Mincho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03E4DEC7" w14:textId="77777777" w:rsidR="00D54881" w:rsidRDefault="00D54881" w:rsidP="00E711D9">
      <w:pPr>
        <w:rPr>
          <w:rFonts w:ascii="Simplified Arabic" w:eastAsia="MS Mincho" w:hAnsi="Simplified Arabic" w:cs="Simplified Arabic"/>
          <w:b/>
          <w:bCs/>
          <w:snapToGrid w:val="0"/>
          <w:sz w:val="6"/>
          <w:szCs w:val="6"/>
          <w:u w:val="double"/>
          <w:rtl/>
          <w:lang w:eastAsia="ar-SA"/>
        </w:rPr>
      </w:pPr>
    </w:p>
    <w:p w14:paraId="7E433090" w14:textId="77777777" w:rsidR="00D54881" w:rsidRDefault="00D54881" w:rsidP="00D54881">
      <w:pPr>
        <w:jc w:val="center"/>
        <w:rPr>
          <w:rFonts w:ascii="Simplified Arabic" w:eastAsia="MS Mincho" w:hAnsi="Simplified Arabic" w:cs="Simplified Arabic"/>
          <w:b/>
          <w:bCs/>
          <w:snapToGrid w:val="0"/>
          <w:sz w:val="6"/>
          <w:szCs w:val="6"/>
          <w:u w:val="double"/>
          <w:rtl/>
          <w:lang w:eastAsia="ar-SA"/>
        </w:rPr>
      </w:pPr>
    </w:p>
    <w:p w14:paraId="72AAEDF5" w14:textId="77777777" w:rsidR="008304D7" w:rsidRDefault="00D03E76" w:rsidP="00E11BB8">
      <w:pPr>
        <w:rPr>
          <w:rFonts w:ascii="Simplified Arabic" w:eastAsia="MS Mincho" w:hAnsi="Simplified Arabic" w:cs="MCS Taybah S_U normal."/>
          <w:b/>
          <w:bCs/>
          <w:snapToGrid w:val="0"/>
          <w:sz w:val="22"/>
          <w:szCs w:val="28"/>
          <w:rtl/>
          <w:lang w:eastAsia="ar-SA"/>
        </w:rPr>
      </w:pPr>
      <w:r w:rsidRPr="00320A9F"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rtl/>
          <w:lang w:eastAsia="ar-SA"/>
        </w:rPr>
        <w:t xml:space="preserve">                                              </w:t>
      </w:r>
      <w:r w:rsidRPr="00320A9F"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u w:val="double"/>
          <w:rtl/>
          <w:lang w:eastAsia="ar-SA"/>
        </w:rPr>
        <w:t xml:space="preserve">   </w:t>
      </w:r>
      <w:r w:rsidR="00D54881" w:rsidRPr="00320A9F">
        <w:rPr>
          <w:rFonts w:ascii="Simplified Arabic" w:eastAsia="MS Mincho" w:hAnsi="Simplified Arabic" w:cs="MCS Taybah S_U normal."/>
          <w:b/>
          <w:bCs/>
          <w:snapToGrid w:val="0"/>
          <w:sz w:val="22"/>
          <w:szCs w:val="28"/>
          <w:u w:val="double"/>
          <w:rtl/>
          <w:lang w:eastAsia="ar-SA"/>
        </w:rPr>
        <w:t>انتهت الأسئلة</w:t>
      </w:r>
      <w:r w:rsidR="00E711D9" w:rsidRPr="00320A9F"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u w:val="double"/>
          <w:rtl/>
          <w:lang w:eastAsia="ar-SA"/>
        </w:rPr>
        <w:t xml:space="preserve">  </w:t>
      </w:r>
      <w:r w:rsidRPr="00320A9F"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rtl/>
          <w:lang w:eastAsia="ar-SA"/>
        </w:rPr>
        <w:t xml:space="preserve">  </w:t>
      </w:r>
    </w:p>
    <w:p w14:paraId="2277D48E" w14:textId="77777777" w:rsidR="00320A9F" w:rsidRDefault="00320A9F" w:rsidP="00E11BB8">
      <w:pPr>
        <w:rPr>
          <w:rFonts w:ascii="Simplified Arabic" w:eastAsia="MS Mincho" w:hAnsi="Simplified Arabic" w:cs="MCS Taybah S_U normal."/>
          <w:b/>
          <w:bCs/>
          <w:snapToGrid w:val="0"/>
          <w:sz w:val="22"/>
          <w:szCs w:val="28"/>
          <w:rtl/>
          <w:lang w:eastAsia="ar-SA"/>
        </w:rPr>
      </w:pPr>
    </w:p>
    <w:p w14:paraId="6A220B7F" w14:textId="77777777" w:rsidR="00320A9F" w:rsidRDefault="00320A9F" w:rsidP="00E11BB8">
      <w:pPr>
        <w:rPr>
          <w:rFonts w:ascii="Simplified Arabic" w:eastAsia="MS Mincho" w:hAnsi="Simplified Arabic" w:cs="MCS Taybah S_U normal."/>
          <w:b/>
          <w:bCs/>
          <w:snapToGrid w:val="0"/>
          <w:sz w:val="22"/>
          <w:szCs w:val="28"/>
          <w:rtl/>
          <w:lang w:eastAsia="ar-SA"/>
        </w:rPr>
      </w:pPr>
    </w:p>
    <w:p w14:paraId="37200504" w14:textId="77777777" w:rsidR="00320A9F" w:rsidRPr="00320A9F" w:rsidRDefault="00320A9F" w:rsidP="00E11BB8">
      <w:pPr>
        <w:rPr>
          <w:rFonts w:ascii="Simplified Arabic" w:eastAsia="MS Mincho" w:hAnsi="Simplified Arabic" w:cs="MCS Taybah S_U normal."/>
          <w:b/>
          <w:bCs/>
          <w:snapToGrid w:val="0"/>
          <w:sz w:val="22"/>
          <w:szCs w:val="28"/>
          <w:rtl/>
          <w:lang w:eastAsia="ar-SA"/>
        </w:rPr>
      </w:pPr>
    </w:p>
    <w:p w14:paraId="626D4A49" w14:textId="77777777" w:rsidR="00E11BB8" w:rsidRDefault="00E11BB8" w:rsidP="00F64A0C">
      <w:pPr>
        <w:jc w:val="center"/>
        <w:rPr>
          <w:rFonts w:ascii="Simplified Arabic" w:eastAsia="MS Mincho" w:hAnsi="Simplified Arabic" w:cs="MCS Taybah S_U normal."/>
          <w:snapToGrid w:val="0"/>
          <w:sz w:val="22"/>
          <w:szCs w:val="28"/>
          <w:rtl/>
          <w:lang w:eastAsia="ar-SA"/>
        </w:rPr>
      </w:pPr>
    </w:p>
    <w:p w14:paraId="15C7B893" w14:textId="77777777" w:rsidR="00320A9F" w:rsidRDefault="00320A9F" w:rsidP="00E11BB8">
      <w:pPr>
        <w:jc w:val="right"/>
        <w:rPr>
          <w:rFonts w:ascii="Simplified Arabic" w:eastAsia="MS Mincho" w:hAnsi="Simplified Arabic" w:cs="MCS Taybah S_U normal."/>
          <w:snapToGrid w:val="0"/>
          <w:sz w:val="22"/>
          <w:szCs w:val="28"/>
          <w:rtl/>
          <w:lang w:eastAsia="ar-SA"/>
        </w:rPr>
      </w:pPr>
    </w:p>
    <w:p w14:paraId="2A00A204" w14:textId="77777777" w:rsidR="00855C73" w:rsidRDefault="00D03E76" w:rsidP="00855C73">
      <w:pPr>
        <w:rPr>
          <w:rFonts w:ascii="Calibri" w:eastAsia="MS Mincho" w:hAnsi="Calibri" w:cs="Akhbar MT"/>
          <w:snapToGrid w:val="0"/>
          <w:sz w:val="22"/>
          <w:szCs w:val="28"/>
          <w:rtl/>
          <w:lang w:eastAsia="ar-SA"/>
        </w:rPr>
      </w:pPr>
      <w:r w:rsidRPr="008304D7"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u w:val="double"/>
          <w:rtl/>
          <w:lang w:eastAsia="ar-SA"/>
        </w:rPr>
        <w:t>همسة</w:t>
      </w:r>
      <w:r w:rsidRPr="008304D7">
        <w:rPr>
          <w:rFonts w:ascii="Simplified Arabic" w:eastAsia="MS Mincho" w:hAnsi="Simplified Arabic" w:cs="MCS Taybah S_U normal." w:hint="cs"/>
          <w:b/>
          <w:bCs/>
          <w:snapToGrid w:val="0"/>
          <w:sz w:val="22"/>
          <w:szCs w:val="28"/>
          <w:rtl/>
          <w:lang w:eastAsia="ar-SA"/>
        </w:rPr>
        <w:t xml:space="preserve"> </w:t>
      </w:r>
      <w:r w:rsidRPr="00855C73">
        <w:rPr>
          <w:rFonts w:asciiTheme="minorHAnsi" w:eastAsia="MS Mincho" w:hAnsiTheme="minorHAnsi" w:cs="Akhbar MT"/>
          <w:b/>
          <w:bCs/>
          <w:snapToGrid w:val="0"/>
          <w:sz w:val="22"/>
          <w:szCs w:val="28"/>
          <w:rtl/>
          <w:lang w:eastAsia="ar-SA"/>
        </w:rPr>
        <w:t xml:space="preserve">: </w:t>
      </w:r>
    </w:p>
    <w:p w14:paraId="75543949" w14:textId="77777777" w:rsidR="008304D7" w:rsidRPr="00E11BB8" w:rsidRDefault="00D03E76" w:rsidP="00855C73">
      <w:pPr>
        <w:rPr>
          <w:rFonts w:ascii="Simplified Arabic" w:eastAsia="MS Mincho" w:hAnsi="Simplified Arabic" w:cs="MCS Taybah S_U normal."/>
          <w:b/>
          <w:bCs/>
          <w:snapToGrid w:val="0"/>
          <w:sz w:val="18"/>
          <w:rtl/>
          <w:lang w:eastAsia="ar-SA"/>
        </w:rPr>
        <w:sectPr w:rsidR="008304D7" w:rsidRPr="00E11BB8" w:rsidSect="005B159B">
          <w:headerReference w:type="default" r:id="rId16"/>
          <w:footerReference w:type="default" r:id="rId17"/>
          <w:pgSz w:w="11906" w:h="16838"/>
          <w:pgMar w:top="57" w:right="1134" w:bottom="567" w:left="1134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437"/>
        </w:sectPr>
      </w:pPr>
      <w:r w:rsidRPr="00855C73">
        <w:rPr>
          <w:rFonts w:asciiTheme="minorHAnsi" w:eastAsia="MS Mincho" w:hAnsiTheme="minorHAnsi" w:cs="Akhbar MT"/>
          <w:snapToGrid w:val="0"/>
          <w:sz w:val="22"/>
          <w:szCs w:val="28"/>
          <w:rtl/>
          <w:lang w:eastAsia="ar-SA"/>
        </w:rPr>
        <w:t xml:space="preserve"> </w:t>
      </w:r>
      <w:r w:rsidR="00855C73" w:rsidRPr="00F64A0C">
        <w:rPr>
          <w:rFonts w:asciiTheme="minorHAnsi" w:eastAsia="MS Mincho" w:hAnsiTheme="minorHAnsi" w:cstheme="minorHAnsi"/>
          <w:b/>
          <w:bCs/>
          <w:snapToGrid w:val="0"/>
          <w:sz w:val="28"/>
          <w:szCs w:val="28"/>
          <w:rtl/>
          <w:lang w:eastAsia="ar-SA"/>
        </w:rPr>
        <w:t>لا</w:t>
      </w:r>
      <w:r w:rsidR="00F64A0C">
        <w:rPr>
          <w:rFonts w:asciiTheme="minorHAnsi" w:eastAsia="MS Mincho" w:hAnsiTheme="minorHAnsi" w:cstheme="minorHAnsi" w:hint="cs"/>
          <w:b/>
          <w:bCs/>
          <w:snapToGrid w:val="0"/>
          <w:sz w:val="28"/>
          <w:szCs w:val="28"/>
          <w:rtl/>
          <w:lang w:eastAsia="ar-SA"/>
        </w:rPr>
        <w:t xml:space="preserve"> </w:t>
      </w:r>
      <w:r w:rsidR="00855C73" w:rsidRPr="00F64A0C">
        <w:rPr>
          <w:rFonts w:asciiTheme="minorHAnsi" w:eastAsia="MS Mincho" w:hAnsiTheme="minorHAnsi" w:cstheme="minorHAnsi"/>
          <w:b/>
          <w:bCs/>
          <w:snapToGrid w:val="0"/>
          <w:sz w:val="28"/>
          <w:szCs w:val="28"/>
          <w:rtl/>
          <w:lang w:eastAsia="ar-SA"/>
        </w:rPr>
        <w:t>عليك ! كل ما</w:t>
      </w:r>
      <w:r w:rsidR="00F64A0C">
        <w:rPr>
          <w:rFonts w:asciiTheme="minorHAnsi" w:eastAsia="MS Mincho" w:hAnsiTheme="minorHAnsi" w:cstheme="minorHAnsi" w:hint="cs"/>
          <w:b/>
          <w:bCs/>
          <w:snapToGrid w:val="0"/>
          <w:sz w:val="28"/>
          <w:szCs w:val="28"/>
          <w:rtl/>
          <w:lang w:eastAsia="ar-SA"/>
        </w:rPr>
        <w:t xml:space="preserve"> </w:t>
      </w:r>
      <w:r w:rsidR="00855C73" w:rsidRPr="00F64A0C">
        <w:rPr>
          <w:rFonts w:asciiTheme="minorHAnsi" w:eastAsia="MS Mincho" w:hAnsiTheme="minorHAnsi" w:cstheme="minorHAnsi"/>
          <w:b/>
          <w:bCs/>
          <w:snapToGrid w:val="0"/>
          <w:sz w:val="28"/>
          <w:szCs w:val="28"/>
          <w:rtl/>
          <w:lang w:eastAsia="ar-SA"/>
        </w:rPr>
        <w:t>بذلته في سبيل مُضيك لن يضيع .. حتى العقبة التي اجتزتها , والغصة التي صبرتها , والعزائم التي أيقظتها, لن تذهب هباءً ولن تُنسى , وسيجزيك الله بالحسنى</w:t>
      </w:r>
      <w:r w:rsidR="00855C73">
        <w:rPr>
          <w:rFonts w:eastAsia="MS Mincho" w:cs="Arial" w:hint="cs"/>
          <w:b/>
          <w:bCs/>
          <w:snapToGrid w:val="0"/>
          <w:sz w:val="28"/>
          <w:szCs w:val="28"/>
          <w:rtl/>
          <w:lang w:eastAsia="ar-SA"/>
        </w:rPr>
        <w:t xml:space="preserve"> </w:t>
      </w:r>
      <w:r w:rsidR="00855C73">
        <w:rPr>
          <w:rFonts w:ascii="Arial" w:eastAsia="MS Mincho" w:hAnsi="Arial" w:cs="Arial"/>
          <w:b/>
          <w:bCs/>
          <w:snapToGrid w:val="0"/>
          <w:sz w:val="28"/>
          <w:szCs w:val="28"/>
          <w:rtl/>
          <w:lang w:eastAsia="ar-SA"/>
        </w:rPr>
        <w:t>♥</w:t>
      </w:r>
    </w:p>
    <w:p w14:paraId="3B268A73" w14:textId="77777777" w:rsidR="00FE7480" w:rsidRDefault="00D03E76" w:rsidP="00CB30FA">
      <w:pPr>
        <w:spacing w:line="160" w:lineRule="exact"/>
        <w:rPr>
          <w:rFonts w:ascii="Arial" w:hAnsi="Arial" w:cs="Arial"/>
          <w:noProof/>
          <w:sz w:val="20"/>
          <w:szCs w:val="20"/>
          <w:rtl/>
          <w:lang w:eastAsia="ar-SA"/>
        </w:rPr>
      </w:pPr>
      <w:r>
        <w:rPr>
          <w:rFonts w:ascii="Arial" w:hAnsi="Arial" w:cs="Arial"/>
          <w:noProof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472B9E6" wp14:editId="305285CC">
                <wp:simplePos x="0" y="0"/>
                <wp:positionH relativeFrom="column">
                  <wp:posOffset>317500</wp:posOffset>
                </wp:positionH>
                <wp:positionV relativeFrom="paragraph">
                  <wp:posOffset>45720</wp:posOffset>
                </wp:positionV>
                <wp:extent cx="2324100" cy="1079500"/>
                <wp:effectExtent l="0" t="0" r="0" b="0"/>
                <wp:wrapNone/>
                <wp:docPr id="12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100" cy="1079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F3A4B6" w14:textId="77777777" w:rsidR="00FE7480" w:rsidRPr="00CA55CD" w:rsidRDefault="00D03E76" w:rsidP="00FE748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2"/>
                                <w:szCs w:val="22"/>
                                <w:u w:val="single"/>
                                <w:rtl/>
                                <w:lang w:eastAsia="ar-SA"/>
                              </w:rPr>
                            </w:pPr>
                            <w:r w:rsidRPr="00CA55CD"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2"/>
                                <w:szCs w:val="22"/>
                                <w:u w:val="single"/>
                                <w:rtl/>
                                <w:lang w:eastAsia="ar-SA"/>
                              </w:rPr>
                              <w:t>اختبار مادة التفكير الناقد</w:t>
                            </w:r>
                          </w:p>
                          <w:p w14:paraId="2902A02D" w14:textId="77777777" w:rsidR="00FE7480" w:rsidRPr="00CA55CD" w:rsidRDefault="00D03E76" w:rsidP="00FE748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2"/>
                                <w:szCs w:val="22"/>
                                <w:u w:val="single"/>
                                <w:rtl/>
                                <w:lang w:eastAsia="ar-SA"/>
                              </w:rPr>
                            </w:pPr>
                            <w:r w:rsidRPr="00CA55CD"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2"/>
                                <w:szCs w:val="22"/>
                                <w:u w:val="single"/>
                                <w:rtl/>
                                <w:lang w:eastAsia="ar-SA"/>
                              </w:rPr>
                              <w:t xml:space="preserve">الصف الأول ثانوي </w:t>
                            </w:r>
                          </w:p>
                          <w:p w14:paraId="64C7B1D1" w14:textId="77777777" w:rsidR="00FE7480" w:rsidRPr="00FE7480" w:rsidRDefault="00FE7480" w:rsidP="00FE748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</w:p>
                          <w:p w14:paraId="5BFD861A" w14:textId="77777777" w:rsidR="00FE7480" w:rsidRPr="00FE7480" w:rsidRDefault="00D03E76" w:rsidP="00FE748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اسم الطالب...............................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.............</w:t>
                            </w:r>
                          </w:p>
                          <w:p w14:paraId="280E71DB" w14:textId="77777777" w:rsidR="00FE7480" w:rsidRPr="00FE7480" w:rsidRDefault="00D03E76" w:rsidP="00FE748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الصف................</w:t>
                            </w:r>
                          </w:p>
                          <w:p w14:paraId="4D32B34D" w14:textId="77777777" w:rsidR="00FE7480" w:rsidRPr="00FE7480" w:rsidRDefault="00D03E76" w:rsidP="00FE7480">
                            <w:pPr>
                              <w:jc w:val="center"/>
                              <w:rPr>
                                <w:rFonts w:cs="Traditional Arabic"/>
                                <w:noProof/>
                                <w:sz w:val="21"/>
                                <w:szCs w:val="21"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الدرجة.................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2" o:spid="_x0000_s1035" type="#_x0000_t202" style="width:183pt;height:85pt;margin-top:3.6pt;margin-left:25pt;mso-height-percent:0;mso-height-relative:margin;mso-width-percent:0;mso-width-relative:margin;mso-wrap-distance-bottom:0;mso-wrap-distance-left:9pt;mso-wrap-distance-right:9pt;mso-wrap-distance-top:0;position:absolute;v-text-anchor:top;z-index:251691008" filled="f" fillcolor="this" stroked="f" strokeweight="0.5pt">
                <v:textbox>
                  <w:txbxContent>
                    <w:p w:rsidR="00FE7480" w:rsidRPr="00CA55CD" w:rsidP="00FE7480" w14:paraId="16590E33" w14:textId="28C82F5E">
                      <w:pPr>
                        <w:bidi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2"/>
                          <w:szCs w:val="22"/>
                          <w:u w:val="single"/>
                          <w:rtl/>
                          <w:lang w:val="en-US" w:eastAsia="ar-SA" w:bidi="ar-SA"/>
                        </w:rPr>
                      </w:pPr>
                      <w:r w:rsidRPr="00CA55CD"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2"/>
                          <w:szCs w:val="22"/>
                          <w:u w:val="single"/>
                          <w:rtl/>
                          <w:lang w:val="en-US" w:eastAsia="ar-SA" w:bidi="ar-SA"/>
                        </w:rPr>
                        <w:t>اختبار مادة التفكير الناقد</w:t>
                      </w:r>
                    </w:p>
                    <w:p w:rsidR="00FE7480" w:rsidRPr="00CA55CD" w:rsidP="00FE7480" w14:paraId="22CDEADD" w14:textId="063F2086">
                      <w:pPr>
                        <w:bidi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2"/>
                          <w:szCs w:val="22"/>
                          <w:u w:val="single"/>
                          <w:rtl/>
                          <w:lang w:val="en-US" w:eastAsia="ar-SA" w:bidi="ar-SA"/>
                        </w:rPr>
                      </w:pPr>
                      <w:r w:rsidRPr="00CA55CD"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2"/>
                          <w:szCs w:val="22"/>
                          <w:u w:val="single"/>
                          <w:rtl/>
                          <w:lang w:val="en-US" w:eastAsia="ar-SA" w:bidi="ar-SA"/>
                        </w:rPr>
                        <w:t xml:space="preserve">الصف الأول ثانوي </w:t>
                      </w:r>
                    </w:p>
                    <w:p w:rsidR="00FE7480" w:rsidRPr="00FE7480" w:rsidP="00FE7480" w14:paraId="3ECF689B" w14:textId="77777777">
                      <w:pPr>
                        <w:bidi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</w:pPr>
                    </w:p>
                    <w:p w:rsidR="00FE7480" w:rsidRPr="00FE7480" w:rsidP="00FE7480" w14:paraId="2A6D7B19" w14:textId="52E715E0">
                      <w:pPr>
                        <w:bidi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</w:pPr>
                      <w:r w:rsidRPr="00FE7480"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>اسم الطالب...............................</w:t>
                      </w:r>
                      <w:r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>.............</w:t>
                      </w:r>
                    </w:p>
                    <w:p w:rsidR="00FE7480" w:rsidRPr="00FE7480" w:rsidP="00FE7480" w14:paraId="3B4903CF" w14:textId="2D973408">
                      <w:pPr>
                        <w:bidi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</w:pPr>
                      <w:r w:rsidRPr="00FE7480"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>الصف................</w:t>
                      </w:r>
                    </w:p>
                    <w:p w:rsidR="00FE7480" w:rsidRPr="00FE7480" w:rsidP="00FE7480" w14:paraId="1CB3E1E9" w14:textId="14AF6CC5">
                      <w:pPr>
                        <w:bidi/>
                        <w:jc w:val="center"/>
                        <w:rPr>
                          <w:rFonts w:ascii="Times New Roman" w:eastAsia="Times New Roman" w:hAnsi="Times New Roman" w:cs="Traditional Arabic"/>
                          <w:noProof/>
                          <w:sz w:val="21"/>
                          <w:szCs w:val="21"/>
                          <w:lang w:val="en-US" w:eastAsia="ar-SA" w:bidi="ar-SA"/>
                        </w:rPr>
                      </w:pPr>
                      <w:r w:rsidRPr="00FE7480"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>الدرجة.................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8E3A365" wp14:editId="0000540E">
                <wp:simplePos x="0" y="0"/>
                <wp:positionH relativeFrom="column">
                  <wp:posOffset>4737100</wp:posOffset>
                </wp:positionH>
                <wp:positionV relativeFrom="paragraph">
                  <wp:posOffset>45720</wp:posOffset>
                </wp:positionV>
                <wp:extent cx="1841500" cy="990600"/>
                <wp:effectExtent l="0" t="0" r="0" b="0"/>
                <wp:wrapNone/>
                <wp:docPr id="8" name="مربع ن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308265" w14:textId="77777777" w:rsidR="00FE7480" w:rsidRPr="00FE7480" w:rsidRDefault="00D03E76" w:rsidP="00FE7480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الممـلكـة العـربـيـــة الســعـوديـــــــة</w:t>
                            </w:r>
                          </w:p>
                          <w:p w14:paraId="5C0737CE" w14:textId="77777777" w:rsidR="00FE7480" w:rsidRPr="00FE7480" w:rsidRDefault="00D03E76" w:rsidP="00FE7480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 xml:space="preserve">وزارة التعليم </w:t>
                            </w:r>
                          </w:p>
                          <w:p w14:paraId="1BF4AEE2" w14:textId="77777777" w:rsidR="00E6084C" w:rsidRPr="00FE7480" w:rsidRDefault="00D03E76" w:rsidP="00E6084C">
                            <w:pPr>
                              <w:spacing w:line="276" w:lineRule="auto"/>
                              <w:jc w:val="center"/>
                              <w:rPr>
                                <w:rFonts w:cs="Traditional Arabic"/>
                                <w:noProof/>
                                <w:sz w:val="21"/>
                                <w:szCs w:val="21"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الإدارة العامة للتعليم ب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ـ</w:t>
                            </w:r>
                          </w:p>
                          <w:p w14:paraId="14E5CDCD" w14:textId="77777777" w:rsidR="00FE7480" w:rsidRPr="00FE7480" w:rsidRDefault="00FE7480" w:rsidP="00FE7480">
                            <w:pPr>
                              <w:jc w:val="center"/>
                              <w:rPr>
                                <w:rFonts w:cs="Traditional Arabic"/>
                                <w:noProof/>
                                <w:sz w:val="21"/>
                                <w:szCs w:val="21"/>
                                <w:lang w:eastAsia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8" o:spid="_x0000_s1036" type="#_x0000_t202" style="width:145pt;height:78pt;margin-top:3.6pt;margin-left:373pt;mso-height-percent:0;mso-height-relative:margin;mso-width-percent:0;mso-width-relative:margin;mso-wrap-distance-bottom:0;mso-wrap-distance-left:9pt;mso-wrap-distance-right:9pt;mso-wrap-distance-top:0;position:absolute;v-text-anchor:top;z-index:251686912" filled="f" fillcolor="this" stroked="f" strokeweight="0.5pt">
                <v:textbox>
                  <w:txbxContent>
                    <w:p w:rsidR="00FE7480" w:rsidRPr="00FE7480" w:rsidP="00FE7480" w14:paraId="3AB5F24C" w14:textId="77777777">
                      <w:pPr>
                        <w:bidi/>
                        <w:spacing w:line="276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</w:pPr>
                      <w:r w:rsidRPr="00FE7480"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>الممـلكـة العـربـيـــة الســعـوديـــــــة</w:t>
                      </w:r>
                    </w:p>
                    <w:p w:rsidR="00FE7480" w:rsidRPr="00FE7480" w:rsidP="00FE7480" w14:paraId="711D1D68" w14:textId="77777777">
                      <w:pPr>
                        <w:bidi/>
                        <w:spacing w:line="276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</w:pPr>
                      <w:r w:rsidRPr="00FE7480"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 xml:space="preserve">وزارة التعليم </w:t>
                      </w:r>
                    </w:p>
                    <w:p w:rsidR="00E6084C" w:rsidRPr="00FE7480" w:rsidP="00E6084C" w14:paraId="04FE09C8" w14:textId="4F091E9D">
                      <w:pPr>
                        <w:bidi/>
                        <w:spacing w:line="276" w:lineRule="auto"/>
                        <w:jc w:val="center"/>
                        <w:rPr>
                          <w:rFonts w:ascii="Times New Roman" w:eastAsia="Times New Roman" w:hAnsi="Times New Roman" w:cs="Traditional Arabic"/>
                          <w:noProof/>
                          <w:sz w:val="21"/>
                          <w:szCs w:val="21"/>
                          <w:lang w:val="en-US" w:eastAsia="ar-SA" w:bidi="ar-SA"/>
                        </w:rPr>
                      </w:pPr>
                      <w:r w:rsidRPr="00FE7480"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 xml:space="preserve">الإدارة العامة للتعليم </w:t>
                      </w:r>
                      <w:r w:rsidRPr="00FE7480"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>ب</w:t>
                      </w:r>
                      <w:r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>ـ</w:t>
                      </w:r>
                    </w:p>
                    <w:p w:rsidR="00FE7480" w:rsidRPr="00FE7480" w:rsidP="00FE7480" w14:paraId="12D88DE0" w14:textId="074D8C6F">
                      <w:pPr>
                        <w:bidi/>
                        <w:jc w:val="center"/>
                        <w:rPr>
                          <w:rFonts w:ascii="Times New Roman" w:eastAsia="Times New Roman" w:hAnsi="Times New Roman" w:cs="Traditional Arabic"/>
                          <w:noProof/>
                          <w:sz w:val="21"/>
                          <w:szCs w:val="21"/>
                          <w:lang w:val="en-US" w:eastAsia="ar-SA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7A541F4" wp14:editId="09DFEF35">
                <wp:simplePos x="0" y="0"/>
                <wp:positionH relativeFrom="column">
                  <wp:posOffset>2717800</wp:posOffset>
                </wp:positionH>
                <wp:positionV relativeFrom="paragraph">
                  <wp:posOffset>45720</wp:posOffset>
                </wp:positionV>
                <wp:extent cx="1816100" cy="787400"/>
                <wp:effectExtent l="0" t="0" r="0" b="0"/>
                <wp:wrapNone/>
                <wp:docPr id="194579469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6100" cy="787400"/>
                        </a:xfrm>
                        <a:prstGeom prst="rect">
                          <a:avLst/>
                        </a:prstGeom>
                        <a:blipFill>
                          <a:blip r:embed="rId18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1" o:spid="_x0000_s1037" style="width:143pt;height:62pt;margin-top:3.6pt;margin-left:214pt;mso-wrap-distance-bottom:0;mso-wrap-distance-left:9pt;mso-wrap-distance-right:9pt;mso-wrap-distance-top:0;position:absolute;v-text-anchor:middle;z-index:251688960" stroked="f" strokecolor="#385d8a" strokeweight="2pt">
                <v:fill r:id="rId19" o:title="" recolor="t" rotate="t" type="frame"/>
              </v:rect>
            </w:pict>
          </mc:Fallback>
        </mc:AlternateContent>
      </w:r>
    </w:p>
    <w:p w14:paraId="509A2B07" w14:textId="77777777" w:rsidR="00FE7480" w:rsidRDefault="00FE7480" w:rsidP="00CB30FA">
      <w:pPr>
        <w:spacing w:line="160" w:lineRule="exact"/>
        <w:rPr>
          <w:rFonts w:ascii="Arial" w:hAnsi="Arial" w:cs="Arial"/>
          <w:noProof/>
          <w:sz w:val="20"/>
          <w:szCs w:val="20"/>
          <w:rtl/>
          <w:lang w:eastAsia="ar-SA"/>
        </w:rPr>
      </w:pPr>
    </w:p>
    <w:p w14:paraId="45718FCC" w14:textId="77777777" w:rsidR="00FE7480" w:rsidRDefault="00FE7480" w:rsidP="00CB30FA">
      <w:pPr>
        <w:spacing w:line="160" w:lineRule="exact"/>
        <w:rPr>
          <w:rFonts w:ascii="Arial" w:hAnsi="Arial" w:cs="Arial"/>
          <w:noProof/>
          <w:sz w:val="20"/>
          <w:szCs w:val="20"/>
          <w:rtl/>
          <w:lang w:eastAsia="ar-SA"/>
        </w:rPr>
      </w:pPr>
    </w:p>
    <w:p w14:paraId="30A6604C" w14:textId="77777777" w:rsidR="00FE7480" w:rsidRDefault="00FE7480" w:rsidP="00CB30FA">
      <w:pPr>
        <w:spacing w:line="160" w:lineRule="exact"/>
        <w:rPr>
          <w:rFonts w:ascii="Arial" w:hAnsi="Arial" w:cs="Arial"/>
          <w:noProof/>
          <w:sz w:val="20"/>
          <w:szCs w:val="20"/>
          <w:rtl/>
          <w:lang w:eastAsia="ar-SA"/>
        </w:rPr>
      </w:pPr>
    </w:p>
    <w:p w14:paraId="79C91F9E" w14:textId="77777777" w:rsidR="00FE7480" w:rsidRDefault="00FE7480" w:rsidP="00CB30FA">
      <w:pPr>
        <w:spacing w:line="160" w:lineRule="exact"/>
        <w:rPr>
          <w:rFonts w:ascii="Arial" w:hAnsi="Arial" w:cs="Arial"/>
          <w:noProof/>
          <w:sz w:val="20"/>
          <w:szCs w:val="20"/>
          <w:rtl/>
          <w:lang w:eastAsia="ar-SA"/>
        </w:rPr>
      </w:pPr>
    </w:p>
    <w:p w14:paraId="33CEF2B3" w14:textId="77777777" w:rsidR="00FE7480" w:rsidRDefault="00FE7480" w:rsidP="00CB30FA">
      <w:pPr>
        <w:spacing w:line="160" w:lineRule="exact"/>
        <w:rPr>
          <w:rFonts w:ascii="Arial" w:hAnsi="Arial" w:cs="Arial"/>
          <w:noProof/>
          <w:sz w:val="20"/>
          <w:szCs w:val="20"/>
          <w:rtl/>
          <w:lang w:eastAsia="ar-SA"/>
        </w:rPr>
      </w:pPr>
    </w:p>
    <w:p w14:paraId="25419213" w14:textId="77777777" w:rsidR="00FE7480" w:rsidRDefault="00FE7480" w:rsidP="00CB30FA">
      <w:pPr>
        <w:spacing w:line="160" w:lineRule="exact"/>
        <w:rPr>
          <w:rFonts w:ascii="Arial" w:hAnsi="Arial" w:cs="Arial"/>
          <w:noProof/>
          <w:sz w:val="20"/>
          <w:szCs w:val="20"/>
          <w:rtl/>
          <w:lang w:eastAsia="ar-SA"/>
        </w:rPr>
      </w:pPr>
    </w:p>
    <w:p w14:paraId="5F8D9C98" w14:textId="77777777" w:rsidR="00FE7480" w:rsidRDefault="00FE7480" w:rsidP="00CB30FA">
      <w:pPr>
        <w:spacing w:line="160" w:lineRule="exact"/>
        <w:rPr>
          <w:rFonts w:ascii="Arial" w:hAnsi="Arial" w:cs="Arial"/>
          <w:noProof/>
          <w:sz w:val="20"/>
          <w:szCs w:val="20"/>
          <w:rtl/>
          <w:lang w:eastAsia="ar-SA"/>
        </w:rPr>
      </w:pPr>
    </w:p>
    <w:p w14:paraId="56BD6E2D" w14:textId="77777777" w:rsidR="00FE7480" w:rsidRDefault="00FE7480" w:rsidP="00CB30FA">
      <w:pPr>
        <w:spacing w:line="160" w:lineRule="exact"/>
        <w:rPr>
          <w:rFonts w:ascii="Arial" w:hAnsi="Arial" w:cs="Arial"/>
          <w:noProof/>
          <w:sz w:val="20"/>
          <w:szCs w:val="20"/>
          <w:rtl/>
          <w:lang w:eastAsia="ar-SA"/>
        </w:rPr>
      </w:pPr>
    </w:p>
    <w:p w14:paraId="3C3890F6" w14:textId="77777777" w:rsidR="00FE7480" w:rsidRDefault="00FE7480" w:rsidP="00CB30FA">
      <w:pPr>
        <w:spacing w:line="160" w:lineRule="exact"/>
        <w:rPr>
          <w:rFonts w:ascii="Arial" w:hAnsi="Arial" w:cs="Arial"/>
          <w:noProof/>
          <w:sz w:val="20"/>
          <w:szCs w:val="20"/>
          <w:rtl/>
          <w:lang w:eastAsia="ar-SA"/>
        </w:rPr>
      </w:pPr>
    </w:p>
    <w:p w14:paraId="611DF453" w14:textId="77777777" w:rsidR="006F7FA0" w:rsidRPr="00CB30FA" w:rsidRDefault="00D03E76" w:rsidP="00CB30FA">
      <w:pPr>
        <w:spacing w:line="160" w:lineRule="exact"/>
        <w:rPr>
          <w:rFonts w:ascii="Arial" w:hAnsi="Arial" w:cs="Arial"/>
          <w:noProof/>
          <w:sz w:val="20"/>
          <w:szCs w:val="20"/>
          <w:lang w:eastAsia="ar-SA"/>
        </w:rPr>
      </w:pPr>
      <w:r w:rsidRPr="003A198B">
        <w:rPr>
          <w:rFonts w:ascii="Arial" w:hAnsi="Arial" w:cs="Arial"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6EE8830B" wp14:editId="68F81F13">
                <wp:simplePos x="0" y="0"/>
                <wp:positionH relativeFrom="column">
                  <wp:posOffset>-8255</wp:posOffset>
                </wp:positionH>
                <wp:positionV relativeFrom="paragraph">
                  <wp:posOffset>26035</wp:posOffset>
                </wp:positionV>
                <wp:extent cx="483235" cy="479425"/>
                <wp:effectExtent l="0" t="0" r="12065" b="15875"/>
                <wp:wrapNone/>
                <wp:docPr id="4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235" cy="479425"/>
                          <a:chOff x="578" y="7195"/>
                          <a:chExt cx="525" cy="918"/>
                        </a:xfrm>
                      </wpg:grpSpPr>
                      <wps:wsp>
                        <wps:cNvPr id="5" name="AutoShape 6"/>
                        <wps:cNvSpPr/>
                        <wps:spPr bwMode="auto">
                          <a:xfrm>
                            <a:off x="578" y="7195"/>
                            <a:ext cx="525" cy="91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ED6D900" w14:textId="77777777" w:rsidR="00732662" w:rsidRDefault="00732662" w:rsidP="00732662">
                              <w:pPr>
                                <w:jc w:val="center"/>
                                <w:rPr>
                                  <w:rFonts w:cs="Traditional Arabic"/>
                                  <w:noProof/>
                                  <w:sz w:val="10"/>
                                  <w:szCs w:val="10"/>
                                  <w:rtl/>
                                  <w:lang w:eastAsia="ar-SA"/>
                                </w:rPr>
                              </w:pPr>
                            </w:p>
                            <w:p w14:paraId="434FC252" w14:textId="77777777" w:rsidR="009F60DF" w:rsidRPr="009F60DF" w:rsidRDefault="009F60DF" w:rsidP="00732662">
                              <w:pPr>
                                <w:jc w:val="center"/>
                                <w:rPr>
                                  <w:rFonts w:cs="Traditional Arabic"/>
                                  <w:noProof/>
                                  <w:sz w:val="10"/>
                                  <w:szCs w:val="10"/>
                                  <w:rtl/>
                                  <w:lang w:eastAsia="ar-SA"/>
                                </w:rPr>
                              </w:pPr>
                            </w:p>
                            <w:p w14:paraId="65DE9E3A" w14:textId="77777777" w:rsidR="00732662" w:rsidRPr="001D2DC0" w:rsidRDefault="00D03E76" w:rsidP="000B5496">
                              <w:pPr>
                                <w:jc w:val="center"/>
                                <w:rPr>
                                  <w:rFonts w:ascii="Arial" w:hAnsi="Arial" w:cs="Arial"/>
                                  <w:noProof/>
                                  <w:sz w:val="22"/>
                                  <w:szCs w:val="22"/>
                                  <w:rtl/>
                                  <w:lang w:eastAsia="ar-SA"/>
                                </w:rPr>
                              </w:pPr>
                              <w:r>
                                <w:rPr>
                                  <w:rFonts w:ascii="Arial" w:hAnsi="Arial" w:cs="Arial" w:hint="cs"/>
                                  <w:noProof/>
                                  <w:sz w:val="22"/>
                                  <w:szCs w:val="22"/>
                                  <w:rtl/>
                                  <w:lang w:eastAsia="ar-SA"/>
                                </w:rPr>
                                <w:t>١٠</w:t>
                              </w:r>
                            </w:p>
                            <w:p w14:paraId="2868FA21" w14:textId="77777777" w:rsidR="00732662" w:rsidRPr="009F60DF" w:rsidRDefault="00732662" w:rsidP="00732662">
                              <w:pPr>
                                <w:rPr>
                                  <w:rFonts w:cs="Traditional Arabic"/>
                                  <w:noProof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</w:pPr>
                            </w:p>
                            <w:p w14:paraId="5E507C68" w14:textId="77777777" w:rsidR="00732662" w:rsidRPr="009F60DF" w:rsidRDefault="00732662" w:rsidP="00732662">
                              <w:pPr>
                                <w:rPr>
                                  <w:rFonts w:cs="Traditional Arabic"/>
                                  <w:noProof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</w:pPr>
                            </w:p>
                            <w:p w14:paraId="50C1995E" w14:textId="77777777" w:rsidR="00732662" w:rsidRPr="009F60DF" w:rsidRDefault="00D03E76" w:rsidP="00732662">
                              <w:pPr>
                                <w:rPr>
                                  <w:rFonts w:cs="Traditional Arabic"/>
                                  <w:noProof/>
                                  <w:sz w:val="18"/>
                                  <w:szCs w:val="18"/>
                                  <w:lang w:eastAsia="ar-SA"/>
                                </w:rPr>
                              </w:pPr>
                              <w:r w:rsidRPr="009F60DF">
                                <w:rPr>
                                  <w:rFonts w:cs="Traditional Arabic" w:hint="cs"/>
                                  <w:noProof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011003085" name="AutoShape 7"/>
                        <wps:cNvCnPr/>
                        <wps:spPr bwMode="auto">
                          <a:xfrm flipH="1" flipV="1">
                            <a:off x="593" y="7650"/>
                            <a:ext cx="510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38" style="width:39pt;height:39pt;margin-top:2.05pt;margin-left:-0.65pt;mso-height-percent:0;mso-height-relative:page;mso-width-percent:0;mso-width-relative:page;mso-wrap-distance-bottom:0;mso-wrap-distance-left:9pt;mso-wrap-distance-right:9pt;mso-wrap-distance-top:0;position:absolute;z-index:251682816" coordorigin="23780,169294" coordsize="21600,21600">
                <v:roundrect id="_x0000_s1039" style="width:21600;height:21600;left:23781;position:absolute;top:169294;v-text-anchor:top" arcsize="10923f" fillcolor="white" stroked="t" strokecolor="black" strokeweight="0.75pt">
                  <v:stroke joinstyle="round"/>
                  <v:textbox>
                    <w:txbxContent>
                      <w:p w:rsidR="00732662" w:rsidP="00732662" w14:paraId="5DF1B8D2" w14:textId="77777777">
                        <w:pPr>
                          <w:bidi/>
                          <w:jc w:val="center"/>
                          <w:rPr>
                            <w:rFonts w:ascii="Times New Roman" w:eastAsia="Times New Roman" w:hAnsi="Times New Roman" w:cs="Traditional Arabic" w:hint="cs"/>
                            <w:noProof/>
                            <w:sz w:val="10"/>
                            <w:szCs w:val="10"/>
                            <w:rtl/>
                            <w:lang w:val="en-US" w:eastAsia="ar-SA" w:bidi="ar-SA"/>
                          </w:rPr>
                        </w:pPr>
                      </w:p>
                      <w:p w:rsidR="009F60DF" w:rsidRPr="009F60DF" w:rsidP="00732662" w14:paraId="1D4C439B" w14:textId="77777777">
                        <w:pPr>
                          <w:bidi/>
                          <w:jc w:val="center"/>
                          <w:rPr>
                            <w:rFonts w:ascii="Times New Roman" w:eastAsia="Times New Roman" w:hAnsi="Times New Roman" w:cs="Traditional Arabic" w:hint="cs"/>
                            <w:noProof/>
                            <w:sz w:val="10"/>
                            <w:szCs w:val="10"/>
                            <w:rtl/>
                            <w:lang w:val="en-US" w:eastAsia="ar-SA" w:bidi="ar-SA"/>
                          </w:rPr>
                        </w:pPr>
                      </w:p>
                      <w:p w:rsidR="00732662" w:rsidRPr="001D2DC0" w:rsidP="000B5496" w14:paraId="11CA59B1" w14:textId="530DD3C1">
                        <w:pPr>
                          <w:bidi/>
                          <w:jc w:val="center"/>
                          <w:rPr>
                            <w:rFonts w:ascii="Arial" w:eastAsia="Times New Roman" w:hAnsi="Arial" w:cs="Arial"/>
                            <w:noProof/>
                            <w:sz w:val="22"/>
                            <w:szCs w:val="22"/>
                            <w:rtl/>
                            <w:lang w:val="en-US" w:eastAsia="ar-SA" w:bidi="ar-SA"/>
                          </w:rPr>
                        </w:pPr>
                        <w:r>
                          <w:rPr>
                            <w:rFonts w:ascii="Arial" w:eastAsia="Times New Roman" w:hAnsi="Arial" w:cs="Arial" w:hint="cs"/>
                            <w:noProof/>
                            <w:sz w:val="22"/>
                            <w:szCs w:val="22"/>
                            <w:rtl/>
                            <w:lang w:val="en-US" w:eastAsia="ar-SA" w:bidi="ar-SA"/>
                          </w:rPr>
                          <w:t>١٠</w:t>
                        </w:r>
                      </w:p>
                      <w:p w:rsidR="00732662" w:rsidRPr="009F60DF" w:rsidP="00732662" w14:paraId="1ADFA09D" w14:textId="77777777">
                        <w:pPr>
                          <w:bidi/>
                          <w:rPr>
                            <w:rFonts w:ascii="Times New Roman" w:eastAsia="Times New Roman" w:hAnsi="Times New Roman" w:cs="Traditional Arabic" w:hint="cs"/>
                            <w:noProof/>
                            <w:sz w:val="18"/>
                            <w:szCs w:val="18"/>
                            <w:rtl/>
                            <w:lang w:val="en-US" w:eastAsia="ar-SA" w:bidi="ar-SA"/>
                          </w:rPr>
                        </w:pPr>
                      </w:p>
                      <w:p w:rsidR="00732662" w:rsidRPr="009F60DF" w:rsidP="00732662" w14:paraId="10215B30" w14:textId="77777777">
                        <w:pPr>
                          <w:bidi/>
                          <w:rPr>
                            <w:rFonts w:ascii="Times New Roman" w:eastAsia="Times New Roman" w:hAnsi="Times New Roman" w:cs="Traditional Arabic" w:hint="cs"/>
                            <w:noProof/>
                            <w:sz w:val="18"/>
                            <w:szCs w:val="18"/>
                            <w:rtl/>
                            <w:lang w:val="en-US" w:eastAsia="ar-SA" w:bidi="ar-SA"/>
                          </w:rPr>
                        </w:pPr>
                      </w:p>
                      <w:p w:rsidR="00732662" w:rsidRPr="009F60DF" w:rsidP="00732662" w14:paraId="6AB40418" w14:textId="77777777">
                        <w:pPr>
                          <w:bidi/>
                          <w:rPr>
                            <w:rFonts w:ascii="Times New Roman" w:eastAsia="Times New Roman" w:hAnsi="Times New Roman" w:cs="Traditional Arabic"/>
                            <w:noProof/>
                            <w:sz w:val="18"/>
                            <w:szCs w:val="18"/>
                            <w:lang w:val="en-US" w:eastAsia="ar-SA" w:bidi="ar-SA"/>
                          </w:rPr>
                        </w:pPr>
                        <w:r w:rsidRPr="009F60DF">
                          <w:rPr>
                            <w:rFonts w:ascii="Times New Roman" w:eastAsia="Times New Roman" w:hAnsi="Times New Roman" w:cs="Traditional Arabic" w:hint="cs"/>
                            <w:noProof/>
                            <w:sz w:val="18"/>
                            <w:szCs w:val="18"/>
                            <w:rtl/>
                            <w:lang w:val="en-US" w:eastAsia="ar-SA" w:bidi="ar-SA"/>
                          </w:rPr>
                          <w:t>22</w:t>
                        </w: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0" type="#_x0000_t32" style="width:20983;height:24;flip:x y;left:24398;position:absolute;top:180000;v-text-anchor:top" filled="f" fillcolor="this" stroked="t" strokecolor="black" strokeweight="0.75pt">
                  <v:stroke joinstyle="round"/>
                </v:shape>
              </v:group>
            </w:pict>
          </mc:Fallback>
        </mc:AlternateConten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4"/>
        <w:gridCol w:w="2660"/>
        <w:gridCol w:w="4522"/>
      </w:tblGrid>
      <w:tr w:rsidR="00E86A30" w14:paraId="1DF51A0B" w14:textId="77777777" w:rsidTr="00CA55CD">
        <w:tc>
          <w:tcPr>
            <w:tcW w:w="10456" w:type="dxa"/>
            <w:gridSpan w:val="3"/>
            <w:tcBorders>
              <w:top w:val="nil"/>
            </w:tcBorders>
            <w:vAlign w:val="center"/>
          </w:tcPr>
          <w:p w14:paraId="5532EE84" w14:textId="77777777" w:rsidR="004C6CEA" w:rsidRPr="00CB30FA" w:rsidRDefault="00D03E76" w:rsidP="00223D58">
            <w:pPr>
              <w:rPr>
                <w:rFonts w:cs="Traditional Arabic"/>
                <w:noProof/>
                <w:rtl/>
                <w:lang w:eastAsia="ar-SA"/>
              </w:rPr>
            </w:pPr>
            <w:r w:rsidRPr="00CB30FA">
              <w:rPr>
                <w:rFonts w:cs="Monotype Koufi" w:hint="cs"/>
                <w:noProof/>
                <w:rtl/>
                <w:lang w:eastAsia="ar-SA"/>
              </w:rPr>
              <w:t xml:space="preserve">السؤال الأول : </w:t>
            </w:r>
            <w:r w:rsidR="00223D58" w:rsidRPr="00223D58">
              <w:rPr>
                <w:rFonts w:cs="Monotype Koufi" w:hint="cs"/>
                <w:noProof/>
                <w:rtl/>
                <w:lang w:eastAsia="ar-SA"/>
              </w:rPr>
              <w:t xml:space="preserve">اختر الإجابة الصحيحة لكل مما يلي </w:t>
            </w:r>
            <w:r w:rsidRPr="00CB30FA">
              <w:rPr>
                <w:rFonts w:cs="Monotype Koufi" w:hint="cs"/>
                <w:noProof/>
                <w:rtl/>
                <w:lang w:eastAsia="ar-SA"/>
              </w:rPr>
              <w:t>:</w:t>
            </w:r>
          </w:p>
        </w:tc>
      </w:tr>
      <w:tr w:rsidR="00E86A30" w14:paraId="718A82FA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5EF4D489" w14:textId="77777777" w:rsidR="004C6CEA" w:rsidRPr="00151F23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١/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في اتخاذ القرار يتميز الشخص الذي يفكر تفكيراً ناقداً بأنه</w:t>
            </w:r>
          </w:p>
        </w:tc>
      </w:tr>
      <w:tr w:rsidR="00E86A30" w14:paraId="48FCCFB4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69CFB0A5" w14:textId="77777777" w:rsidR="00676D71" w:rsidRPr="00151F23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151F23">
              <w:rPr>
                <w:rFonts w:ascii="Arial" w:hAnsi="Arial" w:cs="AL-Mohanad Bold"/>
                <w:noProof/>
                <w:rtl/>
                <w:lang w:eastAsia="ar-SA"/>
              </w:rPr>
              <w:t>أ</w:t>
            </w:r>
            <w:r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-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يتسرع في إصدار الإحكام</w:t>
            </w:r>
            <w:r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</w:t>
            </w:r>
          </w:p>
        </w:tc>
        <w:tc>
          <w:tcPr>
            <w:tcW w:w="2660" w:type="dxa"/>
            <w:vAlign w:val="center"/>
          </w:tcPr>
          <w:p w14:paraId="5FB8A57F" w14:textId="77777777" w:rsidR="00676D71" w:rsidRPr="00151F23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ب-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يتخذ القرارات بعشوائية</w:t>
            </w:r>
            <w:r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</w:t>
            </w:r>
          </w:p>
        </w:tc>
        <w:tc>
          <w:tcPr>
            <w:tcW w:w="4522" w:type="dxa"/>
            <w:vAlign w:val="center"/>
          </w:tcPr>
          <w:p w14:paraId="49B1E722" w14:textId="77777777" w:rsidR="00676D71" w:rsidRPr="00151F23" w:rsidRDefault="00D03E76" w:rsidP="00822FF8">
            <w:pPr>
              <w:rPr>
                <w:rFonts w:ascii="Arial" w:hAnsi="Arial" w:cs="AL-Mohanad Bold"/>
                <w:noProof/>
                <w:lang w:eastAsia="ar-SA"/>
              </w:rPr>
            </w:pPr>
            <w:r w:rsidRPr="00151F23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يجمع البيانات والمعلومات عن المشكلة</w:t>
            </w:r>
          </w:p>
        </w:tc>
      </w:tr>
      <w:tr w:rsidR="00E86A30" w14:paraId="46B7F107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25B909C1" w14:textId="77777777" w:rsidR="004C6CEA" w:rsidRPr="00151F23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٢</w:t>
            </w:r>
            <w:r w:rsidRPr="00E91E55">
              <w:rPr>
                <w:rFonts w:ascii="Arial" w:hAnsi="Arial" w:cs="AL-Mohanad Bold"/>
                <w:noProof/>
                <w:rtl/>
                <w:lang w:eastAsia="ar-SA"/>
              </w:rPr>
              <w:t>/</w:t>
            </w:r>
            <w:r w:rsidR="00DE02B5" w:rsidRPr="00E91E55">
              <w:rPr>
                <w:rFonts w:ascii="Arial" w:hAnsi="Arial" w:cs="AL-Mohanad Bold"/>
                <w:noProof/>
                <w:rtl/>
                <w:lang w:eastAsia="ar-SA"/>
              </w:rPr>
              <w:t xml:space="preserve">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من معوقات حل المشكلات</w:t>
            </w:r>
          </w:p>
        </w:tc>
      </w:tr>
      <w:tr w:rsidR="00E86A30" w14:paraId="2C1A563B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19A67110" w14:textId="77777777" w:rsidR="00676D71" w:rsidRPr="00E91E55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E91E55">
              <w:rPr>
                <w:rFonts w:ascii="Arial" w:hAnsi="Arial" w:cs="AL-Mohanad Bold"/>
                <w:noProof/>
                <w:rtl/>
                <w:lang w:eastAsia="ar-SA"/>
              </w:rPr>
              <w:t xml:space="preserve">أ-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الصعوبات المتعلقة بموضوع البحث</w:t>
            </w:r>
          </w:p>
        </w:tc>
        <w:tc>
          <w:tcPr>
            <w:tcW w:w="2660" w:type="dxa"/>
            <w:vAlign w:val="center"/>
          </w:tcPr>
          <w:p w14:paraId="214C2C49" w14:textId="77777777" w:rsidR="00676D71" w:rsidRPr="00E91E55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E91E55">
              <w:rPr>
                <w:rFonts w:ascii="Arial" w:hAnsi="Arial" w:cs="AL-Mohanad Bold"/>
                <w:noProof/>
                <w:rtl/>
                <w:lang w:eastAsia="ar-SA"/>
              </w:rPr>
              <w:t xml:space="preserve">ب-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تشخيص المعطيات</w:t>
            </w:r>
          </w:p>
        </w:tc>
        <w:tc>
          <w:tcPr>
            <w:tcW w:w="4522" w:type="dxa"/>
            <w:vAlign w:val="center"/>
          </w:tcPr>
          <w:p w14:paraId="024BAC36" w14:textId="77777777" w:rsidR="00676D71" w:rsidRPr="00E91E55" w:rsidRDefault="00D03E76" w:rsidP="00676D71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E91E55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التفكير الحذر</w:t>
            </w:r>
          </w:p>
        </w:tc>
      </w:tr>
      <w:tr w:rsidR="00E86A30" w14:paraId="636ABBA2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096ADB46" w14:textId="77777777" w:rsidR="004C6CEA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٣</w:t>
            </w: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/</w:t>
            </w:r>
            <w:r w:rsidR="00EE1AFA"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من مهارات التفكير الإبداعي</w:t>
            </w:r>
          </w:p>
        </w:tc>
      </w:tr>
      <w:tr w:rsidR="00E86A30" w14:paraId="74E15F12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10AD2054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/>
                <w:noProof/>
                <w:rtl/>
                <w:lang w:eastAsia="ar-SA"/>
              </w:rPr>
              <w:t>أ</w:t>
            </w:r>
            <w:r>
              <w:rPr>
                <w:rFonts w:ascii="Arial" w:hAnsi="Arial" w:cs="AL-Mohanad Bold" w:hint="cs"/>
                <w:noProof/>
                <w:rtl/>
                <w:lang w:eastAsia="ar-SA"/>
              </w:rPr>
              <w:t>-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التوضيح  </w:t>
            </w:r>
          </w:p>
        </w:tc>
        <w:tc>
          <w:tcPr>
            <w:tcW w:w="2660" w:type="dxa"/>
            <w:vAlign w:val="center"/>
          </w:tcPr>
          <w:p w14:paraId="5CBDEE43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ب-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إدراك التفاصيل</w:t>
            </w:r>
          </w:p>
        </w:tc>
        <w:tc>
          <w:tcPr>
            <w:tcW w:w="4522" w:type="dxa"/>
            <w:vAlign w:val="center"/>
          </w:tcPr>
          <w:p w14:paraId="7D6A5F92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>
              <w:rPr>
                <w:rFonts w:ascii="Arial" w:hAnsi="Arial" w:cs="AL-Mohanad Bold" w:hint="cs"/>
                <w:noProof/>
                <w:rtl/>
                <w:lang w:eastAsia="ar-SA"/>
              </w:rPr>
              <w:t>ا</w:t>
            </w:r>
            <w:r w:rsidR="00151F23">
              <w:rPr>
                <w:rFonts w:ascii="Arial" w:hAnsi="Arial" w:cs="AL-Mohanad Bold" w:hint="cs"/>
                <w:noProof/>
                <w:rtl/>
                <w:lang w:eastAsia="ar-SA"/>
              </w:rPr>
              <w:t>لتقويم</w:t>
            </w:r>
          </w:p>
        </w:tc>
      </w:tr>
      <w:tr w:rsidR="00E86A30" w14:paraId="49157D2C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0509191F" w14:textId="77777777" w:rsidR="004C6CEA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٤</w:t>
            </w: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/</w:t>
            </w:r>
            <w:r w:rsidR="00C4000D"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من استراتيجيا</w:t>
            </w:r>
            <w:r w:rsidR="00151F23" w:rsidRPr="00151F23">
              <w:rPr>
                <w:rFonts w:ascii="Arial" w:hAnsi="Arial" w:cs="AL-Mohanad Bold" w:hint="eastAsia"/>
                <w:noProof/>
                <w:rtl/>
                <w:lang w:eastAsia="ar-SA"/>
              </w:rPr>
              <w:t>ت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حل المشكلات</w:t>
            </w:r>
          </w:p>
        </w:tc>
      </w:tr>
      <w:tr w:rsidR="00E86A30" w14:paraId="0D873F04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586FE2B1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أ-</w:t>
            </w:r>
            <w:r w:rsidR="00436363">
              <w:rPr>
                <w:rFonts w:ascii="Arial" w:hAnsi="Arial" w:cs="AL-Mohanad Bold" w:hint="cs"/>
                <w:noProof/>
                <w:rtl/>
                <w:lang w:eastAsia="ar-SA"/>
              </w:rPr>
              <w:t>ا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غياب التخطيط</w:t>
            </w:r>
          </w:p>
        </w:tc>
        <w:tc>
          <w:tcPr>
            <w:tcW w:w="2660" w:type="dxa"/>
            <w:vAlign w:val="center"/>
          </w:tcPr>
          <w:p w14:paraId="575874BE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ب-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التفكير الشامل</w:t>
            </w:r>
          </w:p>
        </w:tc>
        <w:tc>
          <w:tcPr>
            <w:tcW w:w="4522" w:type="dxa"/>
            <w:vAlign w:val="center"/>
          </w:tcPr>
          <w:p w14:paraId="7783920F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الصعوبات المتعلقة بمنهج البحث</w:t>
            </w:r>
          </w:p>
        </w:tc>
      </w:tr>
      <w:tr w:rsidR="00E86A30" w14:paraId="61FACF64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18892FC8" w14:textId="77777777" w:rsidR="004C6CEA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٥</w:t>
            </w: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/</w:t>
            </w:r>
            <w:r w:rsidR="003A710B"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الحجاج الذي يقوم على النظر في الأسباب التي تحكم ظاهرة أو حدثاً</w:t>
            </w:r>
          </w:p>
        </w:tc>
      </w:tr>
      <w:tr w:rsidR="00E86A30" w14:paraId="44879687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6DF310F5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أ-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الحجاج السببي</w:t>
            </w:r>
          </w:p>
        </w:tc>
        <w:tc>
          <w:tcPr>
            <w:tcW w:w="2660" w:type="dxa"/>
            <w:vAlign w:val="center"/>
          </w:tcPr>
          <w:p w14:paraId="20DE7AD8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ب-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الحجاج الاستنباطي</w:t>
            </w:r>
          </w:p>
        </w:tc>
        <w:tc>
          <w:tcPr>
            <w:tcW w:w="4522" w:type="dxa"/>
            <w:vAlign w:val="center"/>
          </w:tcPr>
          <w:p w14:paraId="121B8345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الحجاج بالمماثلة</w:t>
            </w:r>
          </w:p>
        </w:tc>
      </w:tr>
      <w:tr w:rsidR="00E86A30" w14:paraId="31DC3416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20A6962E" w14:textId="77777777" w:rsidR="004C6CEA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٦</w:t>
            </w: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/</w:t>
            </w:r>
            <w:r w:rsidR="003A710B"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 </w:t>
            </w:r>
            <w:r w:rsidR="001145F3" w:rsidRPr="001145F3">
              <w:rPr>
                <w:rFonts w:ascii="Arial" w:hAnsi="Arial" w:cs="AL-Mohanad Bold" w:hint="cs"/>
                <w:noProof/>
                <w:rtl/>
                <w:lang w:eastAsia="ar-SA"/>
              </w:rPr>
              <w:t>عملية تواصلية بين طرفين أو أكثر من أجل اكتشاف فهم الشخص لذاته وللآخر وتعميقه</w:t>
            </w:r>
          </w:p>
        </w:tc>
      </w:tr>
      <w:tr w:rsidR="00E86A30" w14:paraId="149F681E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67C6ED82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أ- </w:t>
            </w:r>
            <w:r w:rsidR="001145F3" w:rsidRPr="001145F3">
              <w:rPr>
                <w:rFonts w:ascii="Arial" w:hAnsi="Arial" w:cs="AL-Mohanad Bold" w:hint="cs"/>
                <w:noProof/>
                <w:rtl/>
                <w:lang w:eastAsia="ar-SA"/>
              </w:rPr>
              <w:t>العمل الجماعي</w:t>
            </w:r>
          </w:p>
        </w:tc>
        <w:tc>
          <w:tcPr>
            <w:tcW w:w="2660" w:type="dxa"/>
            <w:vAlign w:val="center"/>
          </w:tcPr>
          <w:p w14:paraId="559272EF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ب- </w:t>
            </w:r>
            <w:r w:rsidR="001145F3" w:rsidRPr="001145F3">
              <w:rPr>
                <w:rFonts w:ascii="Arial" w:hAnsi="Arial" w:cs="AL-Mohanad Bold" w:hint="cs"/>
                <w:noProof/>
                <w:rtl/>
                <w:lang w:eastAsia="ar-SA"/>
              </w:rPr>
              <w:t>الحوار</w:t>
            </w:r>
          </w:p>
        </w:tc>
        <w:tc>
          <w:tcPr>
            <w:tcW w:w="4522" w:type="dxa"/>
            <w:vAlign w:val="center"/>
          </w:tcPr>
          <w:p w14:paraId="6E502B70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 w:rsidR="001145F3" w:rsidRPr="001145F3">
              <w:rPr>
                <w:rFonts w:ascii="Arial" w:hAnsi="Arial" w:cs="AL-Mohanad Bold" w:hint="cs"/>
                <w:noProof/>
                <w:rtl/>
                <w:lang w:eastAsia="ar-SA"/>
              </w:rPr>
              <w:t>اتخاذ القرار</w:t>
            </w:r>
          </w:p>
        </w:tc>
      </w:tr>
      <w:tr w:rsidR="00E86A30" w14:paraId="789FB08F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426A071D" w14:textId="77777777" w:rsidR="004C6CEA" w:rsidRPr="00AB5E1D" w:rsidRDefault="00D03E76" w:rsidP="00EB566C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٧</w:t>
            </w: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/</w:t>
            </w:r>
            <w:r w:rsidR="003A710B"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 </w:t>
            </w:r>
            <w:r w:rsidR="001145F3">
              <w:rPr>
                <w:rFonts w:ascii="Arial" w:hAnsi="Arial" w:cs="AL-Mohanad Bold" w:hint="cs"/>
                <w:noProof/>
                <w:rtl/>
                <w:lang w:eastAsia="ar-SA"/>
              </w:rPr>
              <w:t>يتشابه التفكير العلمي مع التفكير الناقد في الاتجاهات السلوكية والمهارات التي يعززانها مثل</w:t>
            </w:r>
          </w:p>
        </w:tc>
      </w:tr>
      <w:tr w:rsidR="00E86A30" w14:paraId="3CC617DE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214553AA" w14:textId="77777777" w:rsidR="00676D71" w:rsidRPr="00AB5E1D" w:rsidRDefault="00D03E76" w:rsidP="00EB566C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أ- </w:t>
            </w:r>
            <w:r w:rsidR="001145F3">
              <w:rPr>
                <w:rFonts w:ascii="Arial" w:hAnsi="Arial" w:cs="AL-Mohanad Bold" w:hint="cs"/>
                <w:noProof/>
                <w:rtl/>
                <w:lang w:eastAsia="ar-SA"/>
              </w:rPr>
              <w:t>التسرع في قبول الأحكام</w:t>
            </w:r>
          </w:p>
        </w:tc>
        <w:tc>
          <w:tcPr>
            <w:tcW w:w="2660" w:type="dxa"/>
            <w:vAlign w:val="center"/>
          </w:tcPr>
          <w:p w14:paraId="7BA76204" w14:textId="77777777" w:rsidR="00676D71" w:rsidRPr="00AB5E1D" w:rsidRDefault="00D03E76" w:rsidP="00EB566C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ب-</w:t>
            </w:r>
            <w:r w:rsidR="001145F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الموضوعية والانفتاح العقلي</w:t>
            </w:r>
            <w:r w:rsidRPr="002058F8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</w:t>
            </w:r>
          </w:p>
        </w:tc>
        <w:tc>
          <w:tcPr>
            <w:tcW w:w="4522" w:type="dxa"/>
            <w:vAlign w:val="center"/>
          </w:tcPr>
          <w:p w14:paraId="5F683BAC" w14:textId="77777777" w:rsidR="00676D71" w:rsidRPr="00AB5E1D" w:rsidRDefault="00D03E76" w:rsidP="00EB566C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ج-</w:t>
            </w:r>
            <w:r w:rsidRPr="002058F8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</w:t>
            </w:r>
            <w:r w:rsidR="001145F3">
              <w:rPr>
                <w:rFonts w:ascii="Arial" w:hAnsi="Arial" w:cs="AL-Mohanad Bold" w:hint="cs"/>
                <w:noProof/>
                <w:rtl/>
                <w:lang w:eastAsia="ar-SA"/>
              </w:rPr>
              <w:t>عدم إخضاع المعلومات والبيانات لمعايير موحده</w:t>
            </w:r>
          </w:p>
        </w:tc>
      </w:tr>
      <w:tr w:rsidR="00E86A30" w14:paraId="6FEF0393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168E6615" w14:textId="77777777" w:rsidR="004C6CEA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٨</w:t>
            </w: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/</w:t>
            </w:r>
            <w:r w:rsidR="003A710B"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يتميز العمل بروح الفريق الواحد عن عمل المجموعة بـــ</w:t>
            </w:r>
          </w:p>
        </w:tc>
      </w:tr>
      <w:tr w:rsidR="00E86A30" w14:paraId="70FA88F5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3F691756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أ-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تعدد الأهداف</w:t>
            </w:r>
          </w:p>
        </w:tc>
        <w:tc>
          <w:tcPr>
            <w:tcW w:w="2660" w:type="dxa"/>
            <w:vAlign w:val="center"/>
          </w:tcPr>
          <w:p w14:paraId="3DB11E87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ب-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غياب الإثراء المتبادل</w:t>
            </w:r>
          </w:p>
        </w:tc>
        <w:tc>
          <w:tcPr>
            <w:tcW w:w="4522" w:type="dxa"/>
            <w:vAlign w:val="center"/>
          </w:tcPr>
          <w:p w14:paraId="4EECE42E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وحدة الهدف والتأثير والتأثر</w:t>
            </w:r>
          </w:p>
        </w:tc>
      </w:tr>
      <w:tr w:rsidR="00E86A30" w14:paraId="7DC1C493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56650D72" w14:textId="77777777" w:rsidR="004C6CEA" w:rsidRPr="00151F23" w:rsidRDefault="00D03E76" w:rsidP="000B52AE">
            <w:pPr>
              <w:spacing w:line="288" w:lineRule="auto"/>
              <w:ind w:right="142"/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٩</w:t>
            </w: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/</w:t>
            </w:r>
            <w:r w:rsidR="003A710B"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المناظرة تختلف عن الحوار في:</w:t>
            </w:r>
          </w:p>
        </w:tc>
      </w:tr>
      <w:tr w:rsidR="00E86A30" w14:paraId="403ED43F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0D9F2667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أ-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التوصل لحل وسط</w:t>
            </w:r>
          </w:p>
        </w:tc>
        <w:tc>
          <w:tcPr>
            <w:tcW w:w="2660" w:type="dxa"/>
            <w:vAlign w:val="center"/>
          </w:tcPr>
          <w:p w14:paraId="2D90FF95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ب-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وجود فائز بحجة أقوى</w:t>
            </w:r>
          </w:p>
        </w:tc>
        <w:tc>
          <w:tcPr>
            <w:tcW w:w="4522" w:type="dxa"/>
            <w:vAlign w:val="center"/>
          </w:tcPr>
          <w:p w14:paraId="2EA9B984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 w:rsidR="00151F23"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أنها تبادلية على نحو عميق</w:t>
            </w:r>
          </w:p>
        </w:tc>
      </w:tr>
      <w:tr w:rsidR="00E86A30" w14:paraId="3EDA00FA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45613FD1" w14:textId="77777777" w:rsidR="000B52AE" w:rsidRPr="00AB5E1D" w:rsidRDefault="00D03E76" w:rsidP="000B52AE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١٠</w:t>
            </w:r>
            <w:r w:rsidR="004C6CEA" w:rsidRPr="00AB5E1D">
              <w:rPr>
                <w:rFonts w:ascii="Arial" w:hAnsi="Arial" w:cs="AL-Mohanad Bold"/>
                <w:noProof/>
                <w:rtl/>
                <w:lang w:eastAsia="ar-SA"/>
              </w:rPr>
              <w:t>/</w:t>
            </w:r>
            <w:r w:rsidR="003A710B"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 </w:t>
            </w:r>
            <w:r w:rsidR="001145F3" w:rsidRPr="001145F3">
              <w:rPr>
                <w:rFonts w:ascii="Arial" w:hAnsi="Arial" w:cs="AL-Mohanad Bold" w:hint="cs"/>
                <w:noProof/>
                <w:rtl/>
                <w:lang w:eastAsia="ar-SA"/>
              </w:rPr>
              <w:t>هو القدرة على تجاوز الطرائق التقليدية في التفكير والتصرف. وإصدار الأحكام والتحقق</w:t>
            </w:r>
          </w:p>
        </w:tc>
      </w:tr>
      <w:tr w:rsidR="00E86A30" w14:paraId="03306CD3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4C645EAC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أ- </w:t>
            </w:r>
            <w:r w:rsidR="001145F3">
              <w:rPr>
                <w:rFonts w:ascii="Arial" w:hAnsi="Arial" w:cs="AL-Mohanad Bold" w:hint="cs"/>
                <w:noProof/>
                <w:rtl/>
                <w:lang w:eastAsia="ar-SA"/>
              </w:rPr>
              <w:t>الإبداع</w:t>
            </w:r>
          </w:p>
        </w:tc>
        <w:tc>
          <w:tcPr>
            <w:tcW w:w="2660" w:type="dxa"/>
            <w:vAlign w:val="center"/>
          </w:tcPr>
          <w:p w14:paraId="4190BCE2" w14:textId="77777777" w:rsidR="00676D71" w:rsidRPr="00AB5E1D" w:rsidRDefault="00D03E76" w:rsidP="00822FF8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ب- </w:t>
            </w:r>
            <w:r w:rsidR="001145F3" w:rsidRPr="001145F3">
              <w:rPr>
                <w:rFonts w:ascii="Arial" w:hAnsi="Arial" w:cs="AL-Mohanad Bold" w:hint="cs"/>
                <w:noProof/>
                <w:rtl/>
                <w:lang w:eastAsia="ar-SA"/>
              </w:rPr>
              <w:t>البرهان</w:t>
            </w:r>
          </w:p>
        </w:tc>
        <w:tc>
          <w:tcPr>
            <w:tcW w:w="4522" w:type="dxa"/>
            <w:vAlign w:val="center"/>
          </w:tcPr>
          <w:p w14:paraId="68AB001E" w14:textId="77777777" w:rsidR="00676D71" w:rsidRPr="00AB5E1D" w:rsidRDefault="00D03E76" w:rsidP="00B17281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 w:rsidR="001145F3">
              <w:rPr>
                <w:rFonts w:ascii="Arial" w:hAnsi="Arial" w:cs="AL-Mohanad Bold" w:hint="cs"/>
                <w:noProof/>
                <w:rtl/>
                <w:lang w:eastAsia="ar-SA"/>
              </w:rPr>
              <w:t>الحجاج</w:t>
            </w:r>
          </w:p>
        </w:tc>
      </w:tr>
    </w:tbl>
    <w:p w14:paraId="73CB79AB" w14:textId="77777777" w:rsidR="00F3687E" w:rsidRDefault="00F3687E" w:rsidP="008B7D66">
      <w:pPr>
        <w:rPr>
          <w:rFonts w:cs="Monotype Koufi"/>
          <w:noProof/>
          <w:rtl/>
          <w:lang w:eastAsia="ar-SA"/>
        </w:rPr>
      </w:pPr>
    </w:p>
    <w:p w14:paraId="60079CF7" w14:textId="77777777" w:rsidR="008B7D66" w:rsidRPr="00223D58" w:rsidRDefault="00D03E76" w:rsidP="008B7D66">
      <w:pPr>
        <w:rPr>
          <w:rFonts w:cs="Monotype Koufi"/>
          <w:noProof/>
          <w:lang w:eastAsia="ar-SA"/>
        </w:rPr>
      </w:pPr>
      <w:r>
        <w:rPr>
          <w:rFonts w:cs="Monotype Koufi" w:hint="cs"/>
          <w:noProof/>
          <w:rtl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11CD1344" wp14:editId="0368D8BF">
                <wp:simplePos x="0" y="0"/>
                <wp:positionH relativeFrom="column">
                  <wp:posOffset>-71755</wp:posOffset>
                </wp:positionH>
                <wp:positionV relativeFrom="paragraph">
                  <wp:posOffset>67945</wp:posOffset>
                </wp:positionV>
                <wp:extent cx="483235" cy="479425"/>
                <wp:effectExtent l="0" t="0" r="0" b="3175"/>
                <wp:wrapNone/>
                <wp:docPr id="815313593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235" cy="479425"/>
                          <a:chOff x="578" y="7195"/>
                          <a:chExt cx="525" cy="918"/>
                        </a:xfrm>
                      </wpg:grpSpPr>
                      <wps:wsp>
                        <wps:cNvPr id="1448701320" name="AutoShape 3"/>
                        <wps:cNvSpPr/>
                        <wps:spPr bwMode="auto">
                          <a:xfrm>
                            <a:off x="578" y="7195"/>
                            <a:ext cx="525" cy="91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FD6364E" w14:textId="77777777" w:rsidR="000B5496" w:rsidRDefault="000B5496" w:rsidP="000B5496">
                              <w:pPr>
                                <w:jc w:val="center"/>
                                <w:rPr>
                                  <w:rFonts w:cs="Traditional Arabic"/>
                                  <w:noProof/>
                                  <w:sz w:val="10"/>
                                  <w:szCs w:val="10"/>
                                  <w:rtl/>
                                  <w:lang w:eastAsia="ar-SA"/>
                                </w:rPr>
                              </w:pPr>
                            </w:p>
                            <w:p w14:paraId="07EE3E35" w14:textId="77777777" w:rsidR="000B5496" w:rsidRPr="009F60DF" w:rsidRDefault="000B5496" w:rsidP="000B5496">
                              <w:pPr>
                                <w:jc w:val="center"/>
                                <w:rPr>
                                  <w:rFonts w:cs="Traditional Arabic"/>
                                  <w:noProof/>
                                  <w:sz w:val="10"/>
                                  <w:szCs w:val="10"/>
                                  <w:rtl/>
                                  <w:lang w:eastAsia="ar-SA"/>
                                </w:rPr>
                              </w:pPr>
                            </w:p>
                            <w:p w14:paraId="59D53212" w14:textId="77777777" w:rsidR="000B5496" w:rsidRPr="001D2DC0" w:rsidRDefault="00D03E76" w:rsidP="000B5496">
                              <w:pPr>
                                <w:jc w:val="center"/>
                                <w:rPr>
                                  <w:rFonts w:ascii="Arial" w:hAnsi="Arial" w:cs="Arial"/>
                                  <w:noProof/>
                                  <w:sz w:val="22"/>
                                  <w:szCs w:val="22"/>
                                  <w:rtl/>
                                  <w:lang w:eastAsia="ar-SA"/>
                                </w:rPr>
                              </w:pPr>
                              <w:r>
                                <w:rPr>
                                  <w:rFonts w:ascii="Arial" w:hAnsi="Arial" w:cs="Arial" w:hint="cs"/>
                                  <w:noProof/>
                                  <w:sz w:val="22"/>
                                  <w:szCs w:val="22"/>
                                  <w:rtl/>
                                  <w:lang w:eastAsia="ar-SA"/>
                                </w:rPr>
                                <w:t>١٠</w:t>
                              </w:r>
                            </w:p>
                            <w:p w14:paraId="62EECCEE" w14:textId="77777777" w:rsidR="000B5496" w:rsidRPr="009F60DF" w:rsidRDefault="000B5496" w:rsidP="000B5496">
                              <w:pPr>
                                <w:rPr>
                                  <w:rFonts w:cs="Traditional Arabic"/>
                                  <w:noProof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</w:pPr>
                            </w:p>
                            <w:p w14:paraId="7E38B1FB" w14:textId="77777777" w:rsidR="000B5496" w:rsidRPr="009F60DF" w:rsidRDefault="000B5496" w:rsidP="000B5496">
                              <w:pPr>
                                <w:rPr>
                                  <w:rFonts w:cs="Traditional Arabic"/>
                                  <w:noProof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</w:pPr>
                            </w:p>
                            <w:p w14:paraId="6010DD1F" w14:textId="77777777" w:rsidR="000B5496" w:rsidRPr="009F60DF" w:rsidRDefault="00D03E76" w:rsidP="000B5496">
                              <w:pPr>
                                <w:rPr>
                                  <w:rFonts w:cs="Traditional Arabic"/>
                                  <w:noProof/>
                                  <w:sz w:val="18"/>
                                  <w:szCs w:val="18"/>
                                  <w:lang w:eastAsia="ar-SA"/>
                                </w:rPr>
                              </w:pPr>
                              <w:r w:rsidRPr="009F60DF">
                                <w:rPr>
                                  <w:rFonts w:cs="Traditional Arabic" w:hint="cs"/>
                                  <w:noProof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929952745" name="AutoShape 4"/>
                        <wps:cNvCnPr/>
                        <wps:spPr bwMode="auto">
                          <a:xfrm flipH="1" flipV="1">
                            <a:off x="593" y="7650"/>
                            <a:ext cx="510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41" style="width:38.05pt;height:38pt;margin-top:5.35pt;margin-left:-5.65pt;mso-height-percent:0;mso-height-relative:page;mso-width-percent:0;mso-width-relative:page;mso-wrap-distance-bottom:0;mso-wrap-distance-left:9pt;mso-wrap-distance-right:9pt;mso-wrap-distance-top:0;position:absolute;z-index:251684864" coordorigin="23780,169294" coordsize="21600,21600">
                <v:roundrect id="_x0000_s1042" style="width:21600;height:21600;left:23781;position:absolute;top:169294;v-text-anchor:top" arcsize="10923f" fillcolor="white" stroked="t" strokecolor="black" strokeweight="0.75pt">
                  <v:stroke joinstyle="round"/>
                  <v:textbox>
                    <w:txbxContent>
                      <w:p w:rsidR="000B5496" w:rsidP="000B5496" w14:paraId="113229FD" w14:textId="77777777">
                        <w:pPr>
                          <w:bidi/>
                          <w:jc w:val="center"/>
                          <w:rPr>
                            <w:rFonts w:ascii="Times New Roman" w:eastAsia="Times New Roman" w:hAnsi="Times New Roman" w:cs="Traditional Arabic" w:hint="cs"/>
                            <w:noProof/>
                            <w:sz w:val="10"/>
                            <w:szCs w:val="10"/>
                            <w:rtl/>
                            <w:lang w:val="en-US" w:eastAsia="ar-SA" w:bidi="ar-SA"/>
                          </w:rPr>
                        </w:pPr>
                      </w:p>
                      <w:p w:rsidR="000B5496" w:rsidRPr="009F60DF" w:rsidP="000B5496" w14:paraId="4C817AF8" w14:textId="77777777">
                        <w:pPr>
                          <w:bidi/>
                          <w:jc w:val="center"/>
                          <w:rPr>
                            <w:rFonts w:ascii="Times New Roman" w:eastAsia="Times New Roman" w:hAnsi="Times New Roman" w:cs="Traditional Arabic" w:hint="cs"/>
                            <w:noProof/>
                            <w:sz w:val="10"/>
                            <w:szCs w:val="10"/>
                            <w:rtl/>
                            <w:lang w:val="en-US" w:eastAsia="ar-SA" w:bidi="ar-SA"/>
                          </w:rPr>
                        </w:pPr>
                      </w:p>
                      <w:p w:rsidR="000B5496" w:rsidRPr="001D2DC0" w:rsidP="000B5496" w14:paraId="1E574E71" w14:textId="54F420DE">
                        <w:pPr>
                          <w:bidi/>
                          <w:jc w:val="center"/>
                          <w:rPr>
                            <w:rFonts w:ascii="Arial" w:eastAsia="Times New Roman" w:hAnsi="Arial" w:cs="Arial"/>
                            <w:noProof/>
                            <w:sz w:val="22"/>
                            <w:szCs w:val="22"/>
                            <w:rtl/>
                            <w:lang w:val="en-US" w:eastAsia="ar-SA" w:bidi="ar-SA"/>
                          </w:rPr>
                        </w:pPr>
                        <w:r>
                          <w:rPr>
                            <w:rFonts w:ascii="Arial" w:eastAsia="Times New Roman" w:hAnsi="Arial" w:cs="Arial" w:hint="cs"/>
                            <w:noProof/>
                            <w:sz w:val="22"/>
                            <w:szCs w:val="22"/>
                            <w:rtl/>
                            <w:lang w:val="en-US" w:eastAsia="ar-SA" w:bidi="ar-SA"/>
                          </w:rPr>
                          <w:t>١٠</w:t>
                        </w:r>
                      </w:p>
                      <w:p w:rsidR="000B5496" w:rsidRPr="009F60DF" w:rsidP="000B5496" w14:paraId="1669106E" w14:textId="77777777">
                        <w:pPr>
                          <w:bidi/>
                          <w:rPr>
                            <w:rFonts w:ascii="Times New Roman" w:eastAsia="Times New Roman" w:hAnsi="Times New Roman" w:cs="Traditional Arabic" w:hint="cs"/>
                            <w:noProof/>
                            <w:sz w:val="18"/>
                            <w:szCs w:val="18"/>
                            <w:rtl/>
                            <w:lang w:val="en-US" w:eastAsia="ar-SA" w:bidi="ar-SA"/>
                          </w:rPr>
                        </w:pPr>
                      </w:p>
                      <w:p w:rsidR="000B5496" w:rsidRPr="009F60DF" w:rsidP="000B5496" w14:paraId="57A81B75" w14:textId="77777777">
                        <w:pPr>
                          <w:bidi/>
                          <w:rPr>
                            <w:rFonts w:ascii="Times New Roman" w:eastAsia="Times New Roman" w:hAnsi="Times New Roman" w:cs="Traditional Arabic" w:hint="cs"/>
                            <w:noProof/>
                            <w:sz w:val="18"/>
                            <w:szCs w:val="18"/>
                            <w:rtl/>
                            <w:lang w:val="en-US" w:eastAsia="ar-SA" w:bidi="ar-SA"/>
                          </w:rPr>
                        </w:pPr>
                      </w:p>
                      <w:p w:rsidR="000B5496" w:rsidRPr="009F60DF" w:rsidP="000B5496" w14:paraId="67324CFD" w14:textId="77777777">
                        <w:pPr>
                          <w:bidi/>
                          <w:rPr>
                            <w:rFonts w:ascii="Times New Roman" w:eastAsia="Times New Roman" w:hAnsi="Times New Roman" w:cs="Traditional Arabic"/>
                            <w:noProof/>
                            <w:sz w:val="18"/>
                            <w:szCs w:val="18"/>
                            <w:lang w:val="en-US" w:eastAsia="ar-SA" w:bidi="ar-SA"/>
                          </w:rPr>
                        </w:pPr>
                        <w:r w:rsidRPr="009F60DF">
                          <w:rPr>
                            <w:rFonts w:ascii="Times New Roman" w:eastAsia="Times New Roman" w:hAnsi="Times New Roman" w:cs="Traditional Arabic" w:hint="cs"/>
                            <w:noProof/>
                            <w:sz w:val="18"/>
                            <w:szCs w:val="18"/>
                            <w:rtl/>
                            <w:lang w:val="en-US" w:eastAsia="ar-SA" w:bidi="ar-SA"/>
                          </w:rPr>
                          <w:t>22</w:t>
                        </w:r>
                      </w:p>
                    </w:txbxContent>
                  </v:textbox>
                </v:roundrect>
                <v:shape id="_x0000_s1043" type="#_x0000_t32" style="width:20983;height:24;flip:x y;left:24398;position:absolute;top:180000;v-text-anchor:top" filled="f" fillcolor="this" stroked="t" strokecolor="black" strokeweight="0.75pt">
                  <v:stroke joinstyle="round"/>
                </v:shape>
              </v:group>
            </w:pict>
          </mc:Fallback>
        </mc:AlternateContent>
      </w:r>
      <w:r w:rsidR="008B7D66" w:rsidRPr="00223D58">
        <w:rPr>
          <w:rFonts w:cs="Monotype Koufi" w:hint="cs"/>
          <w:noProof/>
          <w:rtl/>
          <w:lang w:eastAsia="ar-SA"/>
        </w:rPr>
        <w:t xml:space="preserve">السؤال الثاني : أجب بوضع علامة ( </w:t>
      </w:r>
      <w:r w:rsidR="008B7D66" w:rsidRPr="00223D58">
        <w:rPr>
          <w:rFonts w:ascii="Webdings" w:hAnsi="Webdings" w:cs="Monotype Koufi"/>
          <w:noProof/>
          <w:lang w:eastAsia="ar-SA"/>
        </w:rPr>
        <w:sym w:font="Webdings" w:char="F061"/>
      </w:r>
      <w:r w:rsidR="008B7D66" w:rsidRPr="00223D58">
        <w:rPr>
          <w:rFonts w:cs="Monotype Koufi" w:hint="cs"/>
          <w:noProof/>
          <w:rtl/>
          <w:lang w:eastAsia="ar-SA"/>
        </w:rPr>
        <w:t xml:space="preserve"> ) أمام العبارة الصحيحة وعلامة ( </w:t>
      </w:r>
      <w:r w:rsidR="008B7D66" w:rsidRPr="00223D58">
        <w:rPr>
          <w:rFonts w:ascii="Webdings" w:hAnsi="Webdings" w:cs="Monotype Koufi"/>
          <w:noProof/>
          <w:lang w:eastAsia="ar-SA"/>
        </w:rPr>
        <w:sym w:font="Webdings" w:char="F072"/>
      </w:r>
      <w:r w:rsidR="008B7D66" w:rsidRPr="00223D58">
        <w:rPr>
          <w:rFonts w:cs="Monotype Koufi" w:hint="cs"/>
          <w:noProof/>
          <w:rtl/>
          <w:lang w:eastAsia="ar-SA"/>
        </w:rPr>
        <w:t>) أمام العبارة الخاطئة فيما يلي :</w:t>
      </w:r>
    </w:p>
    <w:tbl>
      <w:tblPr>
        <w:bidiVisual/>
        <w:tblW w:w="9639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222"/>
        <w:gridCol w:w="850"/>
      </w:tblGrid>
      <w:tr w:rsidR="00E86A30" w14:paraId="48139A59" w14:textId="77777777" w:rsidTr="00923910">
        <w:trPr>
          <w:trHeight w:val="340"/>
        </w:trPr>
        <w:tc>
          <w:tcPr>
            <w:tcW w:w="567" w:type="dxa"/>
            <w:vAlign w:val="center"/>
          </w:tcPr>
          <w:p w14:paraId="1F1DACA3" w14:textId="77777777" w:rsidR="008B7D66" w:rsidRPr="00C36137" w:rsidRDefault="00D03E76" w:rsidP="00073B9F">
            <w:pPr>
              <w:jc w:val="center"/>
              <w:rPr>
                <w:rFonts w:ascii="Calibri Light" w:hAnsi="Calibri Light"/>
                <w:noProof/>
                <w:rtl/>
                <w:lang w:eastAsia="ar-SA"/>
              </w:rPr>
            </w:pPr>
            <w:r w:rsidRPr="00C36137">
              <w:rPr>
                <w:rFonts w:ascii="Calibri Light" w:hAnsi="Calibri Light" w:cs="Calibri Light" w:hint="cs"/>
                <w:noProof/>
                <w:rtl/>
                <w:lang w:eastAsia="ar-SA"/>
              </w:rPr>
              <w:t>١</w:t>
            </w:r>
          </w:p>
        </w:tc>
        <w:tc>
          <w:tcPr>
            <w:tcW w:w="8222" w:type="dxa"/>
            <w:vAlign w:val="center"/>
          </w:tcPr>
          <w:p w14:paraId="5074BB30" w14:textId="77777777" w:rsidR="008B7D66" w:rsidRPr="00D42970" w:rsidRDefault="00D03E76" w:rsidP="00923910">
            <w:pPr>
              <w:rPr>
                <w:rFonts w:ascii="Calibri" w:hAnsi="Calibri" w:cs="Dubai"/>
                <w:noProof/>
                <w:sz w:val="22"/>
                <w:szCs w:val="22"/>
                <w:rtl/>
                <w:lang w:eastAsia="ar-SA"/>
              </w:rPr>
            </w:pPr>
            <w:r w:rsidRPr="00D42970">
              <w:rPr>
                <w:rFonts w:ascii="Calibri" w:hAnsi="Calibri" w:cs="Dubai" w:hint="cs"/>
                <w:noProof/>
                <w:sz w:val="22"/>
                <w:szCs w:val="22"/>
                <w:rtl/>
                <w:lang w:eastAsia="ar-SA"/>
              </w:rPr>
              <w:t>التفكير الإبداعي لم يكن سبباً رئيسياً للثورات الصناعية المتلاحقة</w:t>
            </w:r>
          </w:p>
        </w:tc>
        <w:tc>
          <w:tcPr>
            <w:tcW w:w="850" w:type="dxa"/>
          </w:tcPr>
          <w:p w14:paraId="293DEF57" w14:textId="77777777" w:rsidR="008B7D66" w:rsidRPr="00223D58" w:rsidRDefault="008B7D66" w:rsidP="00073B9F">
            <w:pPr>
              <w:jc w:val="center"/>
              <w:rPr>
                <w:rFonts w:ascii="Arial" w:hAnsi="Arial" w:cs="AL-Mohanad Bold"/>
                <w:noProof/>
                <w:rtl/>
                <w:lang w:eastAsia="ar-SA"/>
              </w:rPr>
            </w:pPr>
          </w:p>
        </w:tc>
      </w:tr>
      <w:tr w:rsidR="00E86A30" w14:paraId="6878A465" w14:textId="77777777" w:rsidTr="00923910">
        <w:trPr>
          <w:trHeight w:val="340"/>
        </w:trPr>
        <w:tc>
          <w:tcPr>
            <w:tcW w:w="567" w:type="dxa"/>
            <w:vAlign w:val="center"/>
          </w:tcPr>
          <w:p w14:paraId="33151596" w14:textId="77777777" w:rsidR="008B7D66" w:rsidRPr="00C36137" w:rsidRDefault="00D03E76" w:rsidP="00073B9F">
            <w:pPr>
              <w:jc w:val="center"/>
              <w:rPr>
                <w:rFonts w:ascii="Calibri Light" w:hAnsi="Calibri Light"/>
                <w:noProof/>
                <w:rtl/>
                <w:lang w:eastAsia="ar-SA"/>
              </w:rPr>
            </w:pPr>
            <w:r w:rsidRPr="00C36137">
              <w:rPr>
                <w:rFonts w:ascii="Calibri Light" w:hAnsi="Calibri Light" w:cs="Calibri Light" w:hint="cs"/>
                <w:noProof/>
                <w:rtl/>
                <w:lang w:eastAsia="ar-SA"/>
              </w:rPr>
              <w:t>٢</w:t>
            </w:r>
          </w:p>
        </w:tc>
        <w:tc>
          <w:tcPr>
            <w:tcW w:w="8222" w:type="dxa"/>
          </w:tcPr>
          <w:p w14:paraId="4AE9D962" w14:textId="77777777" w:rsidR="008B7D66" w:rsidRPr="00D42970" w:rsidRDefault="00D03E76" w:rsidP="00923910">
            <w:pPr>
              <w:spacing w:line="360" w:lineRule="exact"/>
              <w:rPr>
                <w:rFonts w:ascii="Calibri" w:hAnsi="Calibri" w:cs="Dubai"/>
                <w:noProof/>
                <w:sz w:val="22"/>
                <w:szCs w:val="22"/>
                <w:rtl/>
                <w:lang w:eastAsia="ar-SA"/>
              </w:rPr>
            </w:pPr>
            <w:r w:rsidRPr="00D42970">
              <w:rPr>
                <w:rFonts w:ascii="Calibri" w:hAnsi="Calibri" w:cs="Dubai" w:hint="cs"/>
                <w:noProof/>
                <w:sz w:val="22"/>
                <w:szCs w:val="22"/>
                <w:rtl/>
                <w:lang w:eastAsia="ar-SA"/>
              </w:rPr>
              <w:t xml:space="preserve">من إيجابيات العمل الجماعي التعاون                                    </w:t>
            </w:r>
          </w:p>
        </w:tc>
        <w:tc>
          <w:tcPr>
            <w:tcW w:w="850" w:type="dxa"/>
          </w:tcPr>
          <w:p w14:paraId="08455FCB" w14:textId="77777777" w:rsidR="008B7D66" w:rsidRPr="00223D58" w:rsidRDefault="00D03E76" w:rsidP="00073B9F">
            <w:pPr>
              <w:jc w:val="center"/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223D58">
              <w:rPr>
                <w:rFonts w:ascii="Arial" w:hAnsi="Arial" w:cs="AL-Mohanad Bold"/>
                <w:noProof/>
                <w:rtl/>
                <w:lang w:eastAsia="ar-SA"/>
              </w:rPr>
              <w:t xml:space="preserve">       </w:t>
            </w:r>
          </w:p>
        </w:tc>
      </w:tr>
      <w:tr w:rsidR="00E86A30" w14:paraId="6FEE13EE" w14:textId="77777777" w:rsidTr="00923910">
        <w:trPr>
          <w:trHeight w:val="340"/>
        </w:trPr>
        <w:tc>
          <w:tcPr>
            <w:tcW w:w="567" w:type="dxa"/>
            <w:vAlign w:val="center"/>
          </w:tcPr>
          <w:p w14:paraId="774792A0" w14:textId="77777777" w:rsidR="008B7D66" w:rsidRPr="00C36137" w:rsidRDefault="00D03E76" w:rsidP="00073B9F">
            <w:pPr>
              <w:jc w:val="center"/>
              <w:rPr>
                <w:rFonts w:ascii="Calibri Light" w:hAnsi="Calibri Light"/>
                <w:noProof/>
                <w:rtl/>
                <w:lang w:eastAsia="ar-SA"/>
              </w:rPr>
            </w:pPr>
            <w:r w:rsidRPr="00C36137">
              <w:rPr>
                <w:rFonts w:ascii="Calibri Light" w:hAnsi="Calibri Light" w:cs="Calibri Light" w:hint="cs"/>
                <w:noProof/>
                <w:rtl/>
                <w:lang w:eastAsia="ar-SA"/>
              </w:rPr>
              <w:t>٣</w:t>
            </w:r>
          </w:p>
        </w:tc>
        <w:tc>
          <w:tcPr>
            <w:tcW w:w="8222" w:type="dxa"/>
          </w:tcPr>
          <w:p w14:paraId="0FD0FF76" w14:textId="77777777" w:rsidR="008B7D66" w:rsidRPr="00D42970" w:rsidRDefault="00D03E76" w:rsidP="00923910">
            <w:pPr>
              <w:spacing w:line="360" w:lineRule="exact"/>
              <w:rPr>
                <w:rFonts w:ascii="Calibri" w:hAnsi="Calibri" w:cs="Dubai"/>
                <w:noProof/>
                <w:sz w:val="22"/>
                <w:szCs w:val="22"/>
                <w:rtl/>
                <w:lang w:eastAsia="ar-SA"/>
              </w:rPr>
            </w:pPr>
            <w:r w:rsidRPr="00D42970">
              <w:rPr>
                <w:rFonts w:ascii="Calibri" w:hAnsi="Calibri" w:cs="Dubai" w:hint="cs"/>
                <w:noProof/>
                <w:sz w:val="22"/>
                <w:szCs w:val="22"/>
                <w:rtl/>
                <w:lang w:eastAsia="ar-SA"/>
              </w:rPr>
              <w:t>يتميز الحوار عن غيره بأنه محاولة فهم طريقة أخرى للنظر إلى شيء ما</w:t>
            </w:r>
          </w:p>
        </w:tc>
        <w:tc>
          <w:tcPr>
            <w:tcW w:w="850" w:type="dxa"/>
          </w:tcPr>
          <w:p w14:paraId="5FE50498" w14:textId="77777777" w:rsidR="008B7D66" w:rsidRPr="00223D58" w:rsidRDefault="00D03E76" w:rsidP="00073B9F">
            <w:pPr>
              <w:jc w:val="center"/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223D58">
              <w:rPr>
                <w:rFonts w:ascii="Arial" w:hAnsi="Arial" w:cs="AL-Mohanad Bold"/>
                <w:noProof/>
                <w:rtl/>
                <w:lang w:eastAsia="ar-SA"/>
              </w:rPr>
              <w:t xml:space="preserve">    </w:t>
            </w:r>
          </w:p>
        </w:tc>
      </w:tr>
      <w:tr w:rsidR="00E86A30" w14:paraId="6866544C" w14:textId="77777777" w:rsidTr="00923910">
        <w:trPr>
          <w:trHeight w:val="340"/>
        </w:trPr>
        <w:tc>
          <w:tcPr>
            <w:tcW w:w="567" w:type="dxa"/>
            <w:vAlign w:val="center"/>
          </w:tcPr>
          <w:p w14:paraId="1B7F9410" w14:textId="77777777" w:rsidR="008B7D66" w:rsidRPr="00C36137" w:rsidRDefault="00D03E76" w:rsidP="00073B9F">
            <w:pPr>
              <w:jc w:val="center"/>
              <w:rPr>
                <w:rFonts w:ascii="Calibri Light" w:hAnsi="Calibri Light"/>
                <w:noProof/>
                <w:rtl/>
                <w:lang w:eastAsia="ar-SA"/>
              </w:rPr>
            </w:pPr>
            <w:r w:rsidRPr="00C36137">
              <w:rPr>
                <w:rFonts w:ascii="Calibri Light" w:hAnsi="Calibri Light" w:cs="Calibri Light" w:hint="cs"/>
                <w:noProof/>
                <w:rtl/>
                <w:lang w:eastAsia="ar-SA"/>
              </w:rPr>
              <w:t>٤</w:t>
            </w:r>
          </w:p>
        </w:tc>
        <w:tc>
          <w:tcPr>
            <w:tcW w:w="8222" w:type="dxa"/>
          </w:tcPr>
          <w:p w14:paraId="085FF45F" w14:textId="77777777" w:rsidR="008B7D66" w:rsidRPr="00D42970" w:rsidRDefault="00D03E76" w:rsidP="00923910">
            <w:pPr>
              <w:spacing w:line="360" w:lineRule="exact"/>
              <w:rPr>
                <w:rFonts w:ascii="Calibri" w:hAnsi="Calibri" w:cs="Dubai"/>
                <w:noProof/>
                <w:sz w:val="22"/>
                <w:szCs w:val="22"/>
                <w:rtl/>
                <w:lang w:eastAsia="ar-SA"/>
              </w:rPr>
            </w:pPr>
            <w:r w:rsidRPr="001145F3">
              <w:rPr>
                <w:rFonts w:ascii="Calibri" w:hAnsi="Calibri" w:cs="Dubai" w:hint="cs"/>
                <w:noProof/>
                <w:sz w:val="22"/>
                <w:szCs w:val="22"/>
                <w:rtl/>
                <w:lang w:eastAsia="ar-SA"/>
              </w:rPr>
              <w:t>قدرات التفكير الناقد تعد إحدى مزايا التفكير العلمي</w:t>
            </w:r>
          </w:p>
        </w:tc>
        <w:tc>
          <w:tcPr>
            <w:tcW w:w="850" w:type="dxa"/>
          </w:tcPr>
          <w:p w14:paraId="642E89B8" w14:textId="77777777" w:rsidR="008B7D66" w:rsidRPr="00223D58" w:rsidRDefault="008B7D66" w:rsidP="00073B9F">
            <w:pPr>
              <w:jc w:val="center"/>
              <w:rPr>
                <w:rFonts w:ascii="Arial" w:hAnsi="Arial" w:cs="AL-Mohanad Bold"/>
                <w:noProof/>
                <w:rtl/>
                <w:lang w:eastAsia="ar-SA"/>
              </w:rPr>
            </w:pPr>
          </w:p>
        </w:tc>
      </w:tr>
      <w:tr w:rsidR="00E86A30" w14:paraId="6564F40B" w14:textId="77777777" w:rsidTr="00923910">
        <w:trPr>
          <w:trHeight w:val="340"/>
        </w:trPr>
        <w:tc>
          <w:tcPr>
            <w:tcW w:w="567" w:type="dxa"/>
            <w:vAlign w:val="center"/>
          </w:tcPr>
          <w:p w14:paraId="38BCDC80" w14:textId="77777777" w:rsidR="008B7D66" w:rsidRPr="00C36137" w:rsidRDefault="00D03E76" w:rsidP="00073B9F">
            <w:pPr>
              <w:jc w:val="center"/>
              <w:rPr>
                <w:rFonts w:ascii="Calibri Light" w:hAnsi="Calibri Light"/>
                <w:noProof/>
                <w:rtl/>
                <w:lang w:eastAsia="ar-SA"/>
              </w:rPr>
            </w:pPr>
            <w:r w:rsidRPr="00C36137">
              <w:rPr>
                <w:rFonts w:ascii="Calibri Light" w:hAnsi="Calibri Light" w:cs="Calibri Light" w:hint="cs"/>
                <w:noProof/>
                <w:rtl/>
                <w:lang w:eastAsia="ar-SA"/>
              </w:rPr>
              <w:t>٥</w:t>
            </w:r>
          </w:p>
        </w:tc>
        <w:tc>
          <w:tcPr>
            <w:tcW w:w="8222" w:type="dxa"/>
          </w:tcPr>
          <w:p w14:paraId="4063DBC3" w14:textId="77777777" w:rsidR="008B7D66" w:rsidRPr="00D42970" w:rsidRDefault="00D03E76" w:rsidP="00923910">
            <w:pPr>
              <w:spacing w:line="360" w:lineRule="exact"/>
              <w:rPr>
                <w:rFonts w:ascii="Calibri" w:hAnsi="Calibri" w:cs="Dubai"/>
                <w:noProof/>
                <w:sz w:val="22"/>
                <w:szCs w:val="22"/>
                <w:rtl/>
                <w:lang w:eastAsia="ar-SA"/>
              </w:rPr>
            </w:pPr>
            <w:r w:rsidRPr="001145F3">
              <w:rPr>
                <w:rFonts w:ascii="Calibri" w:hAnsi="Calibri" w:cs="Dubai" w:hint="cs"/>
                <w:noProof/>
                <w:sz w:val="22"/>
                <w:szCs w:val="22"/>
                <w:rtl/>
                <w:lang w:eastAsia="ar-SA"/>
              </w:rPr>
              <w:t xml:space="preserve">تقويم البدائل من خطوات اتخاذ القرار                                    </w:t>
            </w:r>
          </w:p>
        </w:tc>
        <w:tc>
          <w:tcPr>
            <w:tcW w:w="850" w:type="dxa"/>
          </w:tcPr>
          <w:p w14:paraId="51F2A9B2" w14:textId="77777777" w:rsidR="008B7D66" w:rsidRPr="00223D58" w:rsidRDefault="008B7D66" w:rsidP="00073B9F">
            <w:pPr>
              <w:jc w:val="center"/>
              <w:rPr>
                <w:rFonts w:ascii="Arial" w:hAnsi="Arial" w:cs="AL-Mohanad Bold"/>
                <w:noProof/>
                <w:rtl/>
                <w:lang w:eastAsia="ar-SA"/>
              </w:rPr>
            </w:pPr>
          </w:p>
        </w:tc>
      </w:tr>
    </w:tbl>
    <w:p w14:paraId="6CF336CA" w14:textId="77777777" w:rsidR="00F3687E" w:rsidRDefault="00F3687E" w:rsidP="00F3687E">
      <w:pPr>
        <w:spacing w:line="288" w:lineRule="auto"/>
        <w:ind w:right="142"/>
        <w:rPr>
          <w:rFonts w:ascii="Arial" w:hAnsi="Arial" w:cs="AL-Mohanad Bold"/>
          <w:noProof/>
          <w:sz w:val="20"/>
          <w:szCs w:val="20"/>
          <w:u w:val="single"/>
          <w:rtl/>
          <w:lang w:eastAsia="ar-SA"/>
        </w:rPr>
      </w:pPr>
    </w:p>
    <w:p w14:paraId="4989D9B2" w14:textId="77777777" w:rsidR="00C967A7" w:rsidRPr="00C967A7" w:rsidRDefault="00D03E76" w:rsidP="00C967A7">
      <w:pPr>
        <w:rPr>
          <w:rFonts w:cs="Monotype Koufi"/>
          <w:noProof/>
          <w:u w:val="single"/>
          <w:rtl/>
          <w:lang w:eastAsia="ar-SA"/>
        </w:rPr>
      </w:pPr>
      <w:r w:rsidRPr="00C967A7">
        <w:rPr>
          <w:rFonts w:cs="Monotype Koufi" w:hint="cs"/>
          <w:noProof/>
          <w:u w:val="single"/>
          <w:rtl/>
          <w:lang w:eastAsia="ar-SA"/>
        </w:rPr>
        <w:t>السؤال الثالث : أجب على الأسئلة الآتية :</w:t>
      </w:r>
    </w:p>
    <w:p w14:paraId="4871544F" w14:textId="77777777" w:rsidR="00C967A7" w:rsidRDefault="00D03E76" w:rsidP="00C967A7">
      <w:pPr>
        <w:rPr>
          <w:rFonts w:cs="Monotype Koufi"/>
          <w:noProof/>
          <w:rtl/>
          <w:lang w:eastAsia="ar-SA"/>
        </w:rPr>
      </w:pPr>
      <w:r>
        <w:rPr>
          <w:rFonts w:cs="Monotype Koufi" w:hint="cs"/>
          <w:noProof/>
          <w:rtl/>
          <w:lang w:eastAsia="ar-SA"/>
        </w:rPr>
        <w:t xml:space="preserve"> </w:t>
      </w:r>
    </w:p>
    <w:p w14:paraId="3EBC41F3" w14:textId="77777777" w:rsidR="00C967A7" w:rsidRPr="00C967A7" w:rsidRDefault="00D03E76" w:rsidP="00C967A7">
      <w:pPr>
        <w:rPr>
          <w:rFonts w:cs="Monotype Koufi"/>
          <w:noProof/>
          <w:rtl/>
          <w:lang w:eastAsia="ar-SA"/>
        </w:rPr>
      </w:pPr>
      <w:r w:rsidRPr="00C967A7">
        <w:rPr>
          <w:rFonts w:cs="Monotype Koufi" w:hint="cs"/>
          <w:noProof/>
          <w:rtl/>
          <w:lang w:eastAsia="ar-SA"/>
        </w:rPr>
        <w:t>١-أذكر خطوات صنع القرار ؟</w:t>
      </w:r>
    </w:p>
    <w:p w14:paraId="573AECA7" w14:textId="77777777" w:rsidR="00C967A7" w:rsidRDefault="00D03E76" w:rsidP="00C967A7">
      <w:pPr>
        <w:rPr>
          <w:rFonts w:cs="Monotype Koufi"/>
          <w:noProof/>
          <w:rtl/>
          <w:lang w:eastAsia="ar-SA"/>
        </w:rPr>
      </w:pPr>
      <w:r>
        <w:rPr>
          <w:rFonts w:cs="Monotype Koufi" w:hint="cs"/>
          <w:noProof/>
          <w:rtl/>
          <w:lang w:eastAsia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٢</w:t>
      </w:r>
      <w:r w:rsidRPr="00C967A7">
        <w:rPr>
          <w:rFonts w:cs="Monotype Koufi" w:hint="cs"/>
          <w:noProof/>
          <w:rtl/>
          <w:lang w:eastAsia="ar-SA"/>
        </w:rPr>
        <w:t>-اذكر ثلاث من سمات التفكير العلمي ؟</w:t>
      </w:r>
    </w:p>
    <w:p w14:paraId="0A95B9A8" w14:textId="77777777" w:rsidR="00151F23" w:rsidRPr="00C967A7" w:rsidRDefault="00D03E76" w:rsidP="00C967A7">
      <w:pPr>
        <w:spacing w:line="288" w:lineRule="auto"/>
        <w:ind w:right="142"/>
        <w:rPr>
          <w:rFonts w:ascii="Arial" w:hAnsi="Arial" w:cs="AL-Mohanad Bold"/>
          <w:noProof/>
          <w:sz w:val="20"/>
          <w:szCs w:val="20"/>
          <w:rtl/>
          <w:lang w:eastAsia="ar-SA"/>
        </w:rPr>
      </w:pPr>
      <w:r w:rsidRPr="00C967A7">
        <w:rPr>
          <w:rFonts w:ascii="Arial" w:hAnsi="Arial" w:cs="AL-Mohanad Bold" w:hint="cs"/>
          <w:noProof/>
          <w:sz w:val="20"/>
          <w:szCs w:val="20"/>
          <w:rtl/>
          <w:lang w:eastAsia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67A7">
        <w:rPr>
          <w:rFonts w:ascii="Arial" w:hAnsi="Arial" w:cs="AL-Mohanad Bold" w:hint="cs"/>
          <w:noProof/>
          <w:sz w:val="20"/>
          <w:szCs w:val="20"/>
          <w:rtl/>
          <w:lang w:eastAsia="ar-SA"/>
        </w:rPr>
        <w:t>..........................................</w:t>
      </w:r>
      <w:r>
        <w:rPr>
          <w:rFonts w:ascii="Arial" w:hAnsi="Arial" w:cs="AL-Mohanad Bold" w:hint="cs"/>
          <w:noProof/>
          <w:sz w:val="20"/>
          <w:szCs w:val="20"/>
          <w:rtl/>
          <w:lang w:eastAsia="ar-SA"/>
        </w:rPr>
        <w:t>.</w:t>
      </w:r>
    </w:p>
    <w:p w14:paraId="2D002698" w14:textId="77777777" w:rsidR="00151F23" w:rsidRDefault="00151F23" w:rsidP="00F3687E">
      <w:pPr>
        <w:spacing w:line="288" w:lineRule="auto"/>
        <w:ind w:right="142"/>
        <w:rPr>
          <w:rFonts w:ascii="Arial" w:hAnsi="Arial" w:cs="AL-Mohanad Bold"/>
          <w:noProof/>
          <w:sz w:val="20"/>
          <w:szCs w:val="20"/>
          <w:u w:val="single"/>
          <w:rtl/>
          <w:lang w:eastAsia="ar-SA"/>
        </w:rPr>
      </w:pPr>
    </w:p>
    <w:p w14:paraId="79D55069" w14:textId="77777777" w:rsidR="008842A3" w:rsidRPr="000026B5" w:rsidRDefault="00D03E76" w:rsidP="000026B5">
      <w:pPr>
        <w:spacing w:line="288" w:lineRule="auto"/>
        <w:ind w:left="360" w:right="142"/>
        <w:jc w:val="center"/>
        <w:rPr>
          <w:rFonts w:ascii="Arial" w:hAnsi="Arial" w:cs="AL-Mohanad Bold"/>
          <w:noProof/>
          <w:sz w:val="20"/>
          <w:szCs w:val="20"/>
          <w:u w:val="single"/>
          <w:lang w:eastAsia="ar-SA"/>
        </w:rPr>
        <w:sectPr w:rsidR="008842A3" w:rsidRPr="000026B5" w:rsidSect="00AB5E1D">
          <w:headerReference w:type="default" r:id="rId20"/>
          <w:footerReference w:type="default" r:id="rId21"/>
          <w:pgSz w:w="11906" w:h="16838"/>
          <w:pgMar w:top="568" w:right="720" w:bottom="426" w:left="720" w:header="0" w:footer="0" w:gutter="0"/>
          <w:pgBorders w:offsetFrom="page">
            <w:top w:val="thinThickSmallGap" w:sz="24" w:space="18" w:color="auto"/>
            <w:left w:val="thinThickSmallGap" w:sz="24" w:space="18" w:color="auto"/>
            <w:bottom w:val="thickThinSmallGap" w:sz="24" w:space="18" w:color="auto"/>
            <w:right w:val="thickThinSmallGap" w:sz="24" w:space="18" w:color="auto"/>
          </w:pgBorders>
          <w:pgNumType w:start="1"/>
          <w:cols w:space="708"/>
          <w:bidi/>
          <w:rtlGutter/>
          <w:docGrid w:linePitch="360"/>
        </w:sectPr>
      </w:pPr>
      <w:r w:rsidRPr="000026B5">
        <w:rPr>
          <w:rFonts w:ascii="Arial" w:hAnsi="Arial" w:cs="AL-Mohanad Bold" w:hint="cs"/>
          <w:noProof/>
          <w:sz w:val="20"/>
          <w:szCs w:val="20"/>
          <w:u w:val="single"/>
          <w:rtl/>
          <w:lang w:eastAsia="ar-SA"/>
        </w:rPr>
        <w:t>انتهت الاسئلة - أرجو لكم التوفيق والنجاح</w:t>
      </w:r>
    </w:p>
    <w:p w14:paraId="077AB905" w14:textId="77777777" w:rsidR="00FE7480" w:rsidRPr="00A449A4" w:rsidRDefault="00FE7480" w:rsidP="00CB30FA">
      <w:pPr>
        <w:spacing w:line="160" w:lineRule="exact"/>
        <w:rPr>
          <w:rFonts w:ascii="Sakkal Majalla" w:hAnsi="Sakkal Majalla" w:cs="Sakkal Majalla"/>
          <w:noProof/>
          <w:sz w:val="20"/>
          <w:szCs w:val="20"/>
          <w:rtl/>
          <w:lang w:eastAsia="ar-SA"/>
        </w:rPr>
      </w:pPr>
    </w:p>
    <w:p w14:paraId="0A18A573" w14:textId="77777777" w:rsidR="00FE7480" w:rsidRPr="00A449A4" w:rsidRDefault="00D03E76" w:rsidP="00CB30FA">
      <w:pPr>
        <w:spacing w:line="160" w:lineRule="exact"/>
        <w:rPr>
          <w:rFonts w:ascii="Sakkal Majalla" w:hAnsi="Sakkal Majalla" w:cs="Sakkal Majalla"/>
          <w:noProof/>
          <w:sz w:val="20"/>
          <w:szCs w:val="20"/>
          <w:rtl/>
          <w:lang w:eastAsia="ar-SA"/>
        </w:rPr>
      </w:pPr>
      <w:r w:rsidRPr="00A449A4">
        <w:rPr>
          <w:rFonts w:ascii="Sakkal Majalla" w:hAnsi="Sakkal Majalla" w:cs="Sakkal Majalla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84FBDF9" wp14:editId="5637E833">
                <wp:simplePos x="0" y="0"/>
                <wp:positionH relativeFrom="column">
                  <wp:posOffset>2717800</wp:posOffset>
                </wp:positionH>
                <wp:positionV relativeFrom="paragraph">
                  <wp:posOffset>96520</wp:posOffset>
                </wp:positionV>
                <wp:extent cx="1816100" cy="787400"/>
                <wp:effectExtent l="0" t="0" r="0" b="0"/>
                <wp:wrapNone/>
                <wp:docPr id="145062006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6100" cy="787400"/>
                        </a:xfrm>
                        <a:prstGeom prst="rect">
                          <a:avLst/>
                        </a:prstGeom>
                        <a:blipFill>
                          <a:blip r:embed="rId22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1" o:spid="_x0000_s1044" style="width:143pt;height:62pt;margin-top:7.6pt;margin-left:214pt;mso-wrap-distance-bottom:0;mso-wrap-distance-left:9pt;mso-wrap-distance-right:9pt;mso-wrap-distance-top:0;position:absolute;v-text-anchor:middle;z-index:251699200" stroked="f" strokecolor="#385d8a" strokeweight="2pt">
                <v:fill r:id="rId23" o:title="" recolor="t" rotate="t" type="frame"/>
              </v:rect>
            </w:pict>
          </mc:Fallback>
        </mc:AlternateContent>
      </w:r>
      <w:r w:rsidRPr="00A449A4">
        <w:rPr>
          <w:rFonts w:ascii="Sakkal Majalla" w:hAnsi="Sakkal Majalla" w:cs="Sakkal Majalla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9D3D833" wp14:editId="0F19F70B">
                <wp:simplePos x="0" y="0"/>
                <wp:positionH relativeFrom="column">
                  <wp:posOffset>4737100</wp:posOffset>
                </wp:positionH>
                <wp:positionV relativeFrom="paragraph">
                  <wp:posOffset>96520</wp:posOffset>
                </wp:positionV>
                <wp:extent cx="1841500" cy="990600"/>
                <wp:effectExtent l="0" t="0" r="0" b="0"/>
                <wp:wrapNone/>
                <wp:docPr id="1148287470" name="مربع ن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5574F5" w14:textId="77777777" w:rsidR="00FE7480" w:rsidRPr="00FE7480" w:rsidRDefault="00D03E76" w:rsidP="00FE7480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</w:t>
                            </w:r>
                            <w:r w:rsidRPr="00FE7480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لممـلكـة العـربـيـــة الســعـوديـــــــة</w:t>
                            </w:r>
                          </w:p>
                          <w:p w14:paraId="7974B3A5" w14:textId="77777777" w:rsidR="00FE7480" w:rsidRPr="00FE7480" w:rsidRDefault="00D03E76" w:rsidP="00FE7480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 xml:space="preserve">وزارة التعليم </w:t>
                            </w:r>
                          </w:p>
                          <w:p w14:paraId="0D1CAD37" w14:textId="77777777" w:rsidR="00A77403" w:rsidRPr="00A77403" w:rsidRDefault="00D03E76" w:rsidP="00A77403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الإدارة العامة للتعليم</w:t>
                            </w:r>
                          </w:p>
                          <w:p w14:paraId="202DDC97" w14:textId="77777777" w:rsidR="00A77403" w:rsidRPr="00A77403" w:rsidRDefault="00D03E76" w:rsidP="00A77403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1"/>
                                <w:szCs w:val="21"/>
                                <w:lang w:eastAsia="ar-SA"/>
                              </w:rPr>
                            </w:pPr>
                            <w:r w:rsidRPr="00A77403"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المدرسة :</w:t>
                            </w:r>
                          </w:p>
                          <w:p w14:paraId="1A745CE2" w14:textId="77777777" w:rsidR="00FE7480" w:rsidRPr="00FE7480" w:rsidRDefault="00FE7480" w:rsidP="00FE7480">
                            <w:pPr>
                              <w:jc w:val="center"/>
                              <w:rPr>
                                <w:rFonts w:cs="Traditional Arabic"/>
                                <w:noProof/>
                                <w:sz w:val="21"/>
                                <w:szCs w:val="21"/>
                                <w:lang w:eastAsia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8" o:spid="_x0000_s1045" type="#_x0000_t202" style="width:145pt;height:78pt;margin-top:7.6pt;margin-left:373pt;mso-height-percent:0;mso-height-relative:margin;mso-width-percent:0;mso-width-relative:margin;mso-wrap-distance-bottom:0;mso-wrap-distance-left:9pt;mso-wrap-distance-right:9pt;mso-wrap-distance-top:0;position:absolute;v-text-anchor:top;z-index:251697152" filled="f" fillcolor="this" stroked="f" strokeweight="0.5pt">
                <v:textbox>
                  <w:txbxContent>
                    <w:p w:rsidR="00FE7480" w:rsidRPr="00FE7480" w:rsidP="00FE7480" w14:paraId="00000000" w14:textId="77777777">
                      <w:pPr>
                        <w:bidi/>
                        <w:spacing w:line="276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</w:pPr>
                      <w:r w:rsidRPr="00FE7480"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>ا</w:t>
                      </w:r>
                      <w:r w:rsidRPr="00FE7480"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>لممـلكـة العـربـيـــة الســعـوديـــــــة</w:t>
                      </w:r>
                    </w:p>
                    <w:p w:rsidR="00FE7480" w:rsidRPr="00FE7480" w:rsidP="00FE7480" w14:paraId="00000000" w14:textId="77777777">
                      <w:pPr>
                        <w:bidi/>
                        <w:spacing w:line="276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</w:pPr>
                      <w:r w:rsidRPr="00FE7480"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 xml:space="preserve">وزارة التعليم </w:t>
                      </w:r>
                    </w:p>
                    <w:p w:rsidR="00A77403" w:rsidRPr="00A77403" w:rsidP="00A77403" w14:paraId="478DD53E" w14:textId="10769F42">
                      <w:pPr>
                        <w:bidi/>
                        <w:spacing w:line="276" w:lineRule="auto"/>
                        <w:jc w:val="center"/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</w:pPr>
                      <w:r w:rsidRPr="00FE7480"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>الإدارة العامة للتعليم</w:t>
                      </w:r>
                    </w:p>
                    <w:p w:rsidR="00A77403" w:rsidRPr="00A77403" w:rsidP="00A77403" w14:paraId="297EA659" w14:textId="7DAB88CF">
                      <w:pPr>
                        <w:bidi/>
                        <w:spacing w:line="276" w:lineRule="auto"/>
                        <w:jc w:val="center"/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1"/>
                          <w:szCs w:val="21"/>
                          <w:lang w:val="en-US" w:eastAsia="ar-SA" w:bidi="ar-SA"/>
                        </w:rPr>
                      </w:pPr>
                      <w:r w:rsidRPr="00A77403"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>المدرسة :</w:t>
                      </w:r>
                    </w:p>
                    <w:p w:rsidR="00FE7480" w:rsidRPr="00FE7480" w:rsidP="00FE7480" w14:paraId="00000000" w14:textId="074D8C6F">
                      <w:pPr>
                        <w:bidi/>
                        <w:jc w:val="center"/>
                        <w:rPr>
                          <w:rFonts w:ascii="Times New Roman" w:eastAsia="Times New Roman" w:hAnsi="Times New Roman" w:cs="Traditional Arabic"/>
                          <w:noProof/>
                          <w:sz w:val="21"/>
                          <w:szCs w:val="21"/>
                          <w:lang w:val="en-US" w:eastAsia="ar-SA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449A4">
        <w:rPr>
          <w:rFonts w:ascii="Sakkal Majalla" w:hAnsi="Sakkal Majalla" w:cs="Sakkal Majalla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22724A7" wp14:editId="62B61BB1">
                <wp:simplePos x="0" y="0"/>
                <wp:positionH relativeFrom="column">
                  <wp:posOffset>314325</wp:posOffset>
                </wp:positionH>
                <wp:positionV relativeFrom="paragraph">
                  <wp:posOffset>22224</wp:posOffset>
                </wp:positionV>
                <wp:extent cx="2324100" cy="1076325"/>
                <wp:effectExtent l="0" t="0" r="0" b="0"/>
                <wp:wrapNone/>
                <wp:docPr id="1830728921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100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D068F5" w14:textId="77777777" w:rsidR="00FE7480" w:rsidRPr="00CA55CD" w:rsidRDefault="00D03E76" w:rsidP="00FE748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2"/>
                                <w:szCs w:val="22"/>
                                <w:u w:val="single"/>
                                <w:rtl/>
                                <w:lang w:eastAsia="ar-SA"/>
                              </w:rPr>
                            </w:pPr>
                            <w:r w:rsidRPr="00CA55CD"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2"/>
                                <w:szCs w:val="22"/>
                                <w:u w:val="single"/>
                                <w:rtl/>
                                <w:lang w:eastAsia="ar-SA"/>
                              </w:rPr>
                              <w:t>اختبار مادة التفكير الناقد</w:t>
                            </w:r>
                          </w:p>
                          <w:p w14:paraId="17574284" w14:textId="77777777" w:rsidR="00FE7480" w:rsidRPr="00CA55CD" w:rsidRDefault="00D03E76" w:rsidP="00FE748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2"/>
                                <w:szCs w:val="22"/>
                                <w:u w:val="single"/>
                                <w:rtl/>
                                <w:lang w:eastAsia="ar-SA"/>
                              </w:rPr>
                            </w:pPr>
                            <w:r w:rsidRPr="00CA55CD"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2"/>
                                <w:szCs w:val="22"/>
                                <w:u w:val="single"/>
                                <w:rtl/>
                                <w:lang w:eastAsia="ar-SA"/>
                              </w:rPr>
                              <w:t xml:space="preserve">الصف الأول ثانوي </w:t>
                            </w:r>
                            <w:r w:rsidR="002A2621"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2"/>
                                <w:szCs w:val="22"/>
                                <w:u w:val="single"/>
                                <w:rtl/>
                                <w:lang w:eastAsia="ar-SA"/>
                              </w:rPr>
                              <w:t>الفترة الأولى</w:t>
                            </w:r>
                          </w:p>
                          <w:p w14:paraId="099F8EAF" w14:textId="77777777" w:rsidR="00FE7480" w:rsidRPr="00FE7480" w:rsidRDefault="00FE7480" w:rsidP="00FE748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</w:p>
                          <w:p w14:paraId="4931830D" w14:textId="77777777" w:rsidR="00FE7480" w:rsidRPr="00FE7480" w:rsidRDefault="00D03E76" w:rsidP="00FE748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اسم الطالب</w:t>
                            </w:r>
                            <w:r w:rsidR="00AD4961"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 xml:space="preserve">ة </w:t>
                            </w:r>
                            <w:r w:rsidRPr="00FE7480"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..............................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.............</w:t>
                            </w:r>
                          </w:p>
                          <w:p w14:paraId="0B7D5B66" w14:textId="77777777" w:rsidR="00FE7480" w:rsidRPr="00FE7480" w:rsidRDefault="00D03E76" w:rsidP="00FE748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الصف................</w:t>
                            </w:r>
                          </w:p>
                          <w:p w14:paraId="63280B14" w14:textId="77777777" w:rsidR="00FE7480" w:rsidRPr="00FE7480" w:rsidRDefault="00D03E76" w:rsidP="00FE7480">
                            <w:pPr>
                              <w:jc w:val="center"/>
                              <w:rPr>
                                <w:rFonts w:cs="Traditional Arabic"/>
                                <w:noProof/>
                                <w:sz w:val="21"/>
                                <w:szCs w:val="21"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الدرجة.................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2" o:spid="_x0000_s1046" type="#_x0000_t202" style="width:183pt;height:84.75pt;margin-top:1.75pt;margin-left:24.75pt;mso-height-percent:0;mso-height-relative:margin;mso-width-percent:0;mso-width-relative:margin;mso-wrap-distance-bottom:0;mso-wrap-distance-left:9pt;mso-wrap-distance-right:9pt;mso-wrap-distance-top:0;position:absolute;v-text-anchor:top;z-index:251701248" filled="f" fillcolor="this" stroked="f" strokeweight="0.5pt">
                <v:textbox>
                  <w:txbxContent>
                    <w:p w:rsidR="00FE7480" w:rsidRPr="00CA55CD" w:rsidP="00FE7480" w14:paraId="00000000" w14:textId="28C82F5E">
                      <w:pPr>
                        <w:bidi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2"/>
                          <w:szCs w:val="22"/>
                          <w:u w:val="single"/>
                          <w:rtl/>
                          <w:lang w:val="en-US" w:eastAsia="ar-SA" w:bidi="ar-SA"/>
                        </w:rPr>
                      </w:pPr>
                      <w:r w:rsidRPr="00CA55CD"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2"/>
                          <w:szCs w:val="22"/>
                          <w:u w:val="single"/>
                          <w:rtl/>
                          <w:lang w:val="en-US" w:eastAsia="ar-SA" w:bidi="ar-SA"/>
                        </w:rPr>
                        <w:t>اختبار مادة التفكير الناقد</w:t>
                      </w:r>
                    </w:p>
                    <w:p w:rsidR="00FE7480" w:rsidRPr="00CA55CD" w:rsidP="00FE7480" w14:paraId="00000000" w14:textId="0D0F7430">
                      <w:pPr>
                        <w:bidi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2"/>
                          <w:szCs w:val="22"/>
                          <w:u w:val="single"/>
                          <w:rtl/>
                          <w:lang w:val="en-US" w:eastAsia="ar-SA" w:bidi="ar-SA"/>
                        </w:rPr>
                      </w:pPr>
                      <w:r w:rsidRPr="00CA55CD"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2"/>
                          <w:szCs w:val="22"/>
                          <w:u w:val="single"/>
                          <w:rtl/>
                          <w:lang w:val="en-US" w:eastAsia="ar-SA" w:bidi="ar-SA"/>
                        </w:rPr>
                        <w:t xml:space="preserve">الصف الأول ثانوي </w:t>
                      </w:r>
                      <w:r w:rsidR="002A2621"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2"/>
                          <w:szCs w:val="22"/>
                          <w:u w:val="single"/>
                          <w:rtl/>
                          <w:lang w:val="en-US" w:eastAsia="ar-SA" w:bidi="ar-SA"/>
                        </w:rPr>
                        <w:t>الفترة الأولى</w:t>
                      </w:r>
                    </w:p>
                    <w:p w:rsidR="00FE7480" w:rsidRPr="00FE7480" w:rsidP="00FE7480" w14:paraId="00000000" w14:textId="77777777">
                      <w:pPr>
                        <w:bidi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</w:pPr>
                    </w:p>
                    <w:p w:rsidR="00FE7480" w:rsidRPr="00FE7480" w:rsidP="00FE7480" w14:paraId="00000000" w14:textId="05F3B99B">
                      <w:pPr>
                        <w:bidi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</w:pPr>
                      <w:r w:rsidRPr="00FE7480"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>اسم الطالب</w:t>
                      </w:r>
                      <w:r w:rsidR="00AD4961"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 xml:space="preserve">ة </w:t>
                      </w:r>
                      <w:r w:rsidRPr="00FE7480"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>..............................</w:t>
                      </w:r>
                      <w:r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>.............</w:t>
                      </w:r>
                    </w:p>
                    <w:p w:rsidR="00FE7480" w:rsidRPr="00FE7480" w:rsidP="00FE7480" w14:paraId="00000000" w14:textId="2D973408">
                      <w:pPr>
                        <w:bidi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</w:pPr>
                      <w:r w:rsidRPr="00FE7480"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>الصف................</w:t>
                      </w:r>
                    </w:p>
                    <w:p w:rsidR="00FE7480" w:rsidRPr="00FE7480" w:rsidP="00FE7480" w14:paraId="00000000" w14:textId="14AF6CC5">
                      <w:pPr>
                        <w:bidi/>
                        <w:jc w:val="center"/>
                        <w:rPr>
                          <w:rFonts w:ascii="Times New Roman" w:eastAsia="Times New Roman" w:hAnsi="Times New Roman" w:cs="Traditional Arabic"/>
                          <w:noProof/>
                          <w:sz w:val="21"/>
                          <w:szCs w:val="21"/>
                          <w:lang w:val="en-US" w:eastAsia="ar-SA" w:bidi="ar-SA"/>
                        </w:rPr>
                      </w:pPr>
                      <w:r w:rsidRPr="00FE7480">
                        <w:rPr>
                          <w:rFonts w:ascii="Arial" w:eastAsia="Times New Roman" w:hAnsi="Arial" w:cs="Arial" w:hint="cs"/>
                          <w:b/>
                          <w:bCs/>
                          <w:noProof/>
                          <w:sz w:val="21"/>
                          <w:szCs w:val="21"/>
                          <w:rtl/>
                          <w:lang w:val="en-US" w:eastAsia="ar-SA" w:bidi="ar-SA"/>
                        </w:rPr>
                        <w:t>الدرجة.................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6E8FDBD4" w14:textId="77777777" w:rsidR="00FE7480" w:rsidRPr="00A449A4" w:rsidRDefault="00FE7480" w:rsidP="00CB30FA">
      <w:pPr>
        <w:spacing w:line="160" w:lineRule="exact"/>
        <w:rPr>
          <w:rFonts w:ascii="Sakkal Majalla" w:hAnsi="Sakkal Majalla" w:cs="Sakkal Majalla"/>
          <w:noProof/>
          <w:sz w:val="20"/>
          <w:szCs w:val="20"/>
          <w:rtl/>
          <w:lang w:eastAsia="ar-SA"/>
        </w:rPr>
      </w:pPr>
    </w:p>
    <w:p w14:paraId="1FF156EB" w14:textId="77777777" w:rsidR="00FE7480" w:rsidRPr="00A449A4" w:rsidRDefault="00FE7480" w:rsidP="00CB30FA">
      <w:pPr>
        <w:spacing w:line="160" w:lineRule="exact"/>
        <w:rPr>
          <w:rFonts w:ascii="Sakkal Majalla" w:hAnsi="Sakkal Majalla" w:cs="Sakkal Majalla"/>
          <w:noProof/>
          <w:sz w:val="20"/>
          <w:szCs w:val="20"/>
          <w:rtl/>
          <w:lang w:eastAsia="ar-SA"/>
        </w:rPr>
      </w:pPr>
    </w:p>
    <w:p w14:paraId="08A03570" w14:textId="77777777" w:rsidR="00FE7480" w:rsidRPr="00A449A4" w:rsidRDefault="00FE7480" w:rsidP="00CB30FA">
      <w:pPr>
        <w:spacing w:line="160" w:lineRule="exact"/>
        <w:rPr>
          <w:rFonts w:ascii="Sakkal Majalla" w:hAnsi="Sakkal Majalla" w:cs="Sakkal Majalla"/>
          <w:noProof/>
          <w:sz w:val="20"/>
          <w:szCs w:val="20"/>
          <w:rtl/>
          <w:lang w:eastAsia="ar-SA"/>
        </w:rPr>
      </w:pPr>
    </w:p>
    <w:p w14:paraId="052EC8C8" w14:textId="77777777" w:rsidR="00FE7480" w:rsidRPr="00A449A4" w:rsidRDefault="00FE7480" w:rsidP="00CB30FA">
      <w:pPr>
        <w:spacing w:line="160" w:lineRule="exact"/>
        <w:rPr>
          <w:rFonts w:ascii="Sakkal Majalla" w:hAnsi="Sakkal Majalla" w:cs="Sakkal Majalla"/>
          <w:noProof/>
          <w:sz w:val="20"/>
          <w:szCs w:val="20"/>
          <w:rtl/>
          <w:lang w:eastAsia="ar-SA"/>
        </w:rPr>
      </w:pPr>
    </w:p>
    <w:p w14:paraId="6ED951E2" w14:textId="77777777" w:rsidR="00FE7480" w:rsidRPr="00A449A4" w:rsidRDefault="00FE7480" w:rsidP="00CB30FA">
      <w:pPr>
        <w:spacing w:line="160" w:lineRule="exact"/>
        <w:rPr>
          <w:rFonts w:ascii="Sakkal Majalla" w:hAnsi="Sakkal Majalla" w:cs="Sakkal Majalla"/>
          <w:noProof/>
          <w:sz w:val="20"/>
          <w:szCs w:val="20"/>
          <w:rtl/>
          <w:lang w:eastAsia="ar-SA"/>
        </w:rPr>
      </w:pPr>
    </w:p>
    <w:p w14:paraId="222731E8" w14:textId="77777777" w:rsidR="00FE7480" w:rsidRPr="00A449A4" w:rsidRDefault="00FE7480" w:rsidP="00CB30FA">
      <w:pPr>
        <w:spacing w:line="160" w:lineRule="exact"/>
        <w:rPr>
          <w:rFonts w:ascii="Sakkal Majalla" w:hAnsi="Sakkal Majalla" w:cs="Sakkal Majalla"/>
          <w:noProof/>
          <w:sz w:val="20"/>
          <w:szCs w:val="20"/>
          <w:rtl/>
          <w:lang w:eastAsia="ar-SA"/>
        </w:rPr>
      </w:pPr>
    </w:p>
    <w:p w14:paraId="54B24CD9" w14:textId="77777777" w:rsidR="00FE7480" w:rsidRPr="00A449A4" w:rsidRDefault="00FE7480" w:rsidP="00CB30FA">
      <w:pPr>
        <w:spacing w:line="160" w:lineRule="exact"/>
        <w:rPr>
          <w:rFonts w:ascii="Sakkal Majalla" w:hAnsi="Sakkal Majalla" w:cs="Sakkal Majalla"/>
          <w:noProof/>
          <w:sz w:val="20"/>
          <w:szCs w:val="20"/>
          <w:rtl/>
          <w:lang w:eastAsia="ar-SA"/>
        </w:rPr>
      </w:pPr>
    </w:p>
    <w:p w14:paraId="573B0A2E" w14:textId="77777777" w:rsidR="00FE7480" w:rsidRPr="00A449A4" w:rsidRDefault="00FE7480" w:rsidP="00CB30FA">
      <w:pPr>
        <w:spacing w:line="160" w:lineRule="exact"/>
        <w:rPr>
          <w:rFonts w:ascii="Sakkal Majalla" w:hAnsi="Sakkal Majalla" w:cs="Sakkal Majalla"/>
          <w:noProof/>
          <w:sz w:val="20"/>
          <w:szCs w:val="20"/>
          <w:rtl/>
          <w:lang w:eastAsia="ar-SA"/>
        </w:rPr>
      </w:pPr>
    </w:p>
    <w:p w14:paraId="0F026F64" w14:textId="77777777" w:rsidR="006F7FA0" w:rsidRPr="00A449A4" w:rsidRDefault="00D03E76" w:rsidP="00CB30FA">
      <w:pPr>
        <w:spacing w:line="160" w:lineRule="exact"/>
        <w:rPr>
          <w:rFonts w:ascii="Sakkal Majalla" w:hAnsi="Sakkal Majalla" w:cs="Sakkal Majalla"/>
          <w:noProof/>
          <w:sz w:val="20"/>
          <w:szCs w:val="20"/>
          <w:lang w:eastAsia="ar-SA"/>
        </w:rPr>
      </w:pPr>
      <w:r w:rsidRPr="00A449A4">
        <w:rPr>
          <w:rFonts w:ascii="Sakkal Majalla" w:hAnsi="Sakkal Majalla" w:cs="Sakkal Majalla"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7F514D42" wp14:editId="6D0DD5C2">
                <wp:simplePos x="0" y="0"/>
                <wp:positionH relativeFrom="column">
                  <wp:posOffset>-8255</wp:posOffset>
                </wp:positionH>
                <wp:positionV relativeFrom="paragraph">
                  <wp:posOffset>26035</wp:posOffset>
                </wp:positionV>
                <wp:extent cx="483235" cy="479425"/>
                <wp:effectExtent l="0" t="0" r="12065" b="15875"/>
                <wp:wrapNone/>
                <wp:docPr id="391741512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235" cy="479425"/>
                          <a:chOff x="578" y="7195"/>
                          <a:chExt cx="525" cy="918"/>
                        </a:xfrm>
                      </wpg:grpSpPr>
                      <wps:wsp>
                        <wps:cNvPr id="173505324" name="AutoShape 6"/>
                        <wps:cNvSpPr/>
                        <wps:spPr bwMode="auto">
                          <a:xfrm>
                            <a:off x="578" y="7195"/>
                            <a:ext cx="525" cy="91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D9A874F" w14:textId="77777777" w:rsidR="00732662" w:rsidRDefault="00732662" w:rsidP="00732662">
                              <w:pPr>
                                <w:jc w:val="center"/>
                                <w:rPr>
                                  <w:rFonts w:cs="Traditional Arabic"/>
                                  <w:noProof/>
                                  <w:sz w:val="10"/>
                                  <w:szCs w:val="10"/>
                                  <w:rtl/>
                                  <w:lang w:eastAsia="ar-SA"/>
                                </w:rPr>
                              </w:pPr>
                            </w:p>
                            <w:p w14:paraId="5C45D40A" w14:textId="77777777" w:rsidR="009F60DF" w:rsidRPr="009F60DF" w:rsidRDefault="009F60DF" w:rsidP="00732662">
                              <w:pPr>
                                <w:jc w:val="center"/>
                                <w:rPr>
                                  <w:rFonts w:cs="Traditional Arabic"/>
                                  <w:noProof/>
                                  <w:sz w:val="10"/>
                                  <w:szCs w:val="10"/>
                                  <w:rtl/>
                                  <w:lang w:eastAsia="ar-SA"/>
                                </w:rPr>
                              </w:pPr>
                            </w:p>
                            <w:p w14:paraId="7DE46483" w14:textId="77777777" w:rsidR="00732662" w:rsidRPr="001D2DC0" w:rsidRDefault="00D03E76" w:rsidP="000B5496">
                              <w:pPr>
                                <w:jc w:val="center"/>
                                <w:rPr>
                                  <w:rFonts w:ascii="Arial" w:hAnsi="Arial" w:cs="Arial"/>
                                  <w:noProof/>
                                  <w:sz w:val="22"/>
                                  <w:szCs w:val="22"/>
                                  <w:rtl/>
                                  <w:lang w:eastAsia="ar-SA"/>
                                </w:rPr>
                              </w:pPr>
                              <w:r>
                                <w:rPr>
                                  <w:rFonts w:ascii="Arial" w:hAnsi="Arial" w:cs="Arial" w:hint="cs"/>
                                  <w:noProof/>
                                  <w:sz w:val="22"/>
                                  <w:szCs w:val="22"/>
                                  <w:rtl/>
                                  <w:lang w:eastAsia="ar-SA"/>
                                </w:rPr>
                                <w:t>١٠</w:t>
                              </w:r>
                            </w:p>
                            <w:p w14:paraId="3DF0F079" w14:textId="77777777" w:rsidR="00732662" w:rsidRPr="009F60DF" w:rsidRDefault="00732662" w:rsidP="00732662">
                              <w:pPr>
                                <w:rPr>
                                  <w:rFonts w:cs="Traditional Arabic"/>
                                  <w:noProof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</w:pPr>
                            </w:p>
                            <w:p w14:paraId="5F462799" w14:textId="77777777" w:rsidR="00732662" w:rsidRPr="009F60DF" w:rsidRDefault="00732662" w:rsidP="00732662">
                              <w:pPr>
                                <w:rPr>
                                  <w:rFonts w:cs="Traditional Arabic"/>
                                  <w:noProof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</w:pPr>
                            </w:p>
                            <w:p w14:paraId="216A0A07" w14:textId="77777777" w:rsidR="00732662" w:rsidRPr="009F60DF" w:rsidRDefault="00D03E76" w:rsidP="00732662">
                              <w:pPr>
                                <w:rPr>
                                  <w:rFonts w:cs="Traditional Arabic"/>
                                  <w:noProof/>
                                  <w:sz w:val="18"/>
                                  <w:szCs w:val="18"/>
                                  <w:lang w:eastAsia="ar-SA"/>
                                </w:rPr>
                              </w:pPr>
                              <w:r w:rsidRPr="009F60DF">
                                <w:rPr>
                                  <w:rFonts w:cs="Traditional Arabic" w:hint="cs"/>
                                  <w:noProof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952799306" name="AutoShape 7"/>
                        <wps:cNvCnPr/>
                        <wps:spPr bwMode="auto">
                          <a:xfrm flipH="1" flipV="1">
                            <a:off x="593" y="7650"/>
                            <a:ext cx="510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47" style="width:39pt;height:39pt;margin-top:2.05pt;margin-left:-0.65pt;mso-height-percent:0;mso-height-relative:page;mso-width-percent:0;mso-width-relative:page;mso-wrap-distance-bottom:0;mso-wrap-distance-left:9pt;mso-wrap-distance-right:9pt;mso-wrap-distance-top:0;position:absolute;z-index:251693056" coordorigin="23780,169294" coordsize="21600,21600">
                <v:roundrect id="_x0000_s1048" style="width:21600;height:21600;left:23781;position:absolute;top:169294;v-text-anchor:top" arcsize="10923f" fillcolor="white" stroked="t" strokecolor="black" strokeweight="0.75pt">
                  <v:stroke joinstyle="round"/>
                  <v:textbox>
                    <w:txbxContent>
                      <w:p w:rsidR="00732662" w:rsidP="00732662" w14:paraId="00000000" w14:textId="77777777">
                        <w:pPr>
                          <w:bidi/>
                          <w:jc w:val="center"/>
                          <w:rPr>
                            <w:rFonts w:ascii="Times New Roman" w:eastAsia="Times New Roman" w:hAnsi="Times New Roman" w:cs="Traditional Arabic"/>
                            <w:noProof/>
                            <w:sz w:val="10"/>
                            <w:szCs w:val="10"/>
                            <w:rtl/>
                            <w:lang w:val="en-US" w:eastAsia="ar-SA" w:bidi="ar-SA"/>
                          </w:rPr>
                        </w:pPr>
                      </w:p>
                      <w:p w:rsidR="009F60DF" w:rsidRPr="009F60DF" w:rsidP="00732662" w14:paraId="00000000" w14:textId="77777777">
                        <w:pPr>
                          <w:bidi/>
                          <w:jc w:val="center"/>
                          <w:rPr>
                            <w:rFonts w:ascii="Times New Roman" w:eastAsia="Times New Roman" w:hAnsi="Times New Roman" w:cs="Traditional Arabic"/>
                            <w:noProof/>
                            <w:sz w:val="10"/>
                            <w:szCs w:val="10"/>
                            <w:rtl/>
                            <w:lang w:val="en-US" w:eastAsia="ar-SA" w:bidi="ar-SA"/>
                          </w:rPr>
                        </w:pPr>
                      </w:p>
                      <w:p w:rsidR="00732662" w:rsidRPr="001D2DC0" w:rsidP="000B5496" w14:paraId="00000000" w14:textId="530DD3C1">
                        <w:pPr>
                          <w:bidi/>
                          <w:jc w:val="center"/>
                          <w:rPr>
                            <w:rFonts w:ascii="Arial" w:eastAsia="Times New Roman" w:hAnsi="Arial" w:cs="Arial"/>
                            <w:noProof/>
                            <w:sz w:val="22"/>
                            <w:szCs w:val="22"/>
                            <w:rtl/>
                            <w:lang w:val="en-US" w:eastAsia="ar-SA" w:bidi="ar-SA"/>
                          </w:rPr>
                        </w:pPr>
                        <w:r>
                          <w:rPr>
                            <w:rFonts w:ascii="Arial" w:eastAsia="Times New Roman" w:hAnsi="Arial" w:cs="Arial" w:hint="cs"/>
                            <w:noProof/>
                            <w:sz w:val="22"/>
                            <w:szCs w:val="22"/>
                            <w:rtl/>
                            <w:lang w:val="en-US" w:eastAsia="ar-SA" w:bidi="ar-SA"/>
                          </w:rPr>
                          <w:t>١٠</w:t>
                        </w:r>
                      </w:p>
                      <w:p w:rsidR="00732662" w:rsidRPr="009F60DF" w:rsidP="00732662" w14:paraId="00000000" w14:textId="77777777">
                        <w:pPr>
                          <w:bidi/>
                          <w:rPr>
                            <w:rFonts w:ascii="Times New Roman" w:eastAsia="Times New Roman" w:hAnsi="Times New Roman" w:cs="Traditional Arabic"/>
                            <w:noProof/>
                            <w:sz w:val="18"/>
                            <w:szCs w:val="18"/>
                            <w:rtl/>
                            <w:lang w:val="en-US" w:eastAsia="ar-SA" w:bidi="ar-SA"/>
                          </w:rPr>
                        </w:pPr>
                      </w:p>
                      <w:p w:rsidR="00732662" w:rsidRPr="009F60DF" w:rsidP="00732662" w14:paraId="00000000" w14:textId="77777777">
                        <w:pPr>
                          <w:bidi/>
                          <w:rPr>
                            <w:rFonts w:ascii="Times New Roman" w:eastAsia="Times New Roman" w:hAnsi="Times New Roman" w:cs="Traditional Arabic"/>
                            <w:noProof/>
                            <w:sz w:val="18"/>
                            <w:szCs w:val="18"/>
                            <w:rtl/>
                            <w:lang w:val="en-US" w:eastAsia="ar-SA" w:bidi="ar-SA"/>
                          </w:rPr>
                        </w:pPr>
                      </w:p>
                      <w:p w:rsidR="00732662" w:rsidRPr="009F60DF" w:rsidP="00732662" w14:paraId="00000000" w14:textId="77777777">
                        <w:pPr>
                          <w:bidi/>
                          <w:rPr>
                            <w:rFonts w:ascii="Times New Roman" w:eastAsia="Times New Roman" w:hAnsi="Times New Roman" w:cs="Traditional Arabic"/>
                            <w:noProof/>
                            <w:sz w:val="18"/>
                            <w:szCs w:val="18"/>
                            <w:lang w:val="en-US" w:eastAsia="ar-SA" w:bidi="ar-SA"/>
                          </w:rPr>
                        </w:pPr>
                        <w:r w:rsidRPr="009F60DF">
                          <w:rPr>
                            <w:rFonts w:ascii="Times New Roman" w:eastAsia="Times New Roman" w:hAnsi="Times New Roman" w:cs="Traditional Arabic" w:hint="cs"/>
                            <w:noProof/>
                            <w:sz w:val="18"/>
                            <w:szCs w:val="18"/>
                            <w:rtl/>
                            <w:lang w:val="en-US" w:eastAsia="ar-SA" w:bidi="ar-SA"/>
                          </w:rPr>
                          <w:t>22</w:t>
                        </w:r>
                      </w:p>
                    </w:txbxContent>
                  </v:textbox>
                </v:roundrect>
                <v:shape id="_x0000_s1049" type="#_x0000_t32" style="width:20983;height:24;flip:x y;left:24398;position:absolute;top:180000;v-text-anchor:top" filled="f" fillcolor="this" stroked="t" strokecolor="black" strokeweight="0.75pt">
                  <v:stroke joinstyle="round"/>
                </v:shape>
              </v:group>
            </w:pict>
          </mc:Fallback>
        </mc:AlternateConten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4"/>
        <w:gridCol w:w="2660"/>
        <w:gridCol w:w="4522"/>
      </w:tblGrid>
      <w:tr w:rsidR="00E86A30" w14:paraId="74A35AEE" w14:textId="77777777" w:rsidTr="00CA55CD">
        <w:tc>
          <w:tcPr>
            <w:tcW w:w="10456" w:type="dxa"/>
            <w:gridSpan w:val="3"/>
            <w:tcBorders>
              <w:top w:val="nil"/>
            </w:tcBorders>
            <w:vAlign w:val="center"/>
          </w:tcPr>
          <w:p w14:paraId="6B77F949" w14:textId="77777777" w:rsidR="004C6CEA" w:rsidRPr="00A449A4" w:rsidRDefault="00D03E76" w:rsidP="00223D5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السؤال الأول : </w:t>
            </w:r>
            <w:r w:rsidR="00223D58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اختر الإجابة الصحيحة لكل مما يلي </w:t>
            </w: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:</w:t>
            </w:r>
          </w:p>
        </w:tc>
      </w:tr>
      <w:tr w:rsidR="00E86A30" w14:paraId="06A74FD2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39E44E94" w14:textId="77777777" w:rsidR="004C6CEA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١/ </w:t>
            </w:r>
            <w:r w:rsidR="00151F2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في اتخاذ القرار يتميز الشخص الذي يفكر تفكيراً ناقداً بأنه</w:t>
            </w:r>
          </w:p>
        </w:tc>
      </w:tr>
      <w:tr w:rsidR="00E86A30" w14:paraId="2AE64B59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5BADECC6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أ-</w:t>
            </w:r>
            <w:r w:rsidR="00151F2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 يتسرع في إصدار الإحكام</w:t>
            </w: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 </w:t>
            </w:r>
          </w:p>
        </w:tc>
        <w:tc>
          <w:tcPr>
            <w:tcW w:w="2660" w:type="dxa"/>
            <w:vAlign w:val="center"/>
          </w:tcPr>
          <w:p w14:paraId="3A615EB1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ب-</w:t>
            </w:r>
            <w:r w:rsidR="00151F2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 يتخذ القرارات بعشوائية</w:t>
            </w: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 </w:t>
            </w:r>
          </w:p>
        </w:tc>
        <w:tc>
          <w:tcPr>
            <w:tcW w:w="4522" w:type="dxa"/>
            <w:vAlign w:val="center"/>
          </w:tcPr>
          <w:p w14:paraId="447A8252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ج- </w:t>
            </w:r>
            <w:r w:rsidR="00151F2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يجمع البيانات والمعلومات عن المشكلة</w:t>
            </w:r>
          </w:p>
        </w:tc>
      </w:tr>
      <w:tr w:rsidR="00E86A30" w14:paraId="7CD5FFF5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5FE55AB7" w14:textId="77777777" w:rsidR="004C6CEA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٢/</w:t>
            </w:r>
            <w:r w:rsidR="00DE02B5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 </w:t>
            </w:r>
            <w:r w:rsidR="00151F2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من معوقات حل المشكلات</w:t>
            </w:r>
          </w:p>
        </w:tc>
      </w:tr>
      <w:tr w:rsidR="00E86A30" w14:paraId="2942D748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38C96645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أ- </w:t>
            </w:r>
            <w:r w:rsidR="00151F2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الصعوبات المتعلقة بموضوع البحث</w:t>
            </w:r>
          </w:p>
        </w:tc>
        <w:tc>
          <w:tcPr>
            <w:tcW w:w="2660" w:type="dxa"/>
            <w:vAlign w:val="center"/>
          </w:tcPr>
          <w:p w14:paraId="2165401B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ب- </w:t>
            </w:r>
            <w:r w:rsidR="00151F2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تشخيص المعطيات</w:t>
            </w:r>
          </w:p>
        </w:tc>
        <w:tc>
          <w:tcPr>
            <w:tcW w:w="4522" w:type="dxa"/>
            <w:vAlign w:val="center"/>
          </w:tcPr>
          <w:p w14:paraId="445919E2" w14:textId="77777777" w:rsidR="00676D71" w:rsidRPr="00A449A4" w:rsidRDefault="00D03E76" w:rsidP="00676D71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ج- </w:t>
            </w:r>
            <w:r w:rsidR="00151F2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التفكير الحذر</w:t>
            </w:r>
          </w:p>
        </w:tc>
      </w:tr>
      <w:tr w:rsidR="00E86A30" w14:paraId="1B597803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0449B961" w14:textId="77777777" w:rsidR="004C6CEA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٣/</w:t>
            </w:r>
            <w:r w:rsidR="00EE1AFA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 </w:t>
            </w:r>
            <w:r w:rsidR="00DE26DB">
              <w:rPr>
                <w:rFonts w:ascii="Sakkal Majalla" w:hAnsi="Sakkal Majalla" w:cs="Sakkal Majalla" w:hint="cs"/>
                <w:noProof/>
                <w:rtl/>
                <w:lang w:eastAsia="ar-SA"/>
              </w:rPr>
              <w:t xml:space="preserve"> العناية بعناصر القوة وتوقع النجاح يتمثل في القبعة </w:t>
            </w:r>
          </w:p>
        </w:tc>
      </w:tr>
      <w:tr w:rsidR="00E86A30" w14:paraId="58417118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525DC04A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أ-</w:t>
            </w:r>
            <w:r w:rsidR="00151F2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 ال</w:t>
            </w:r>
            <w:r w:rsidR="00DE26DB">
              <w:rPr>
                <w:rFonts w:ascii="Sakkal Majalla" w:hAnsi="Sakkal Majalla" w:cs="Sakkal Majalla" w:hint="cs"/>
                <w:noProof/>
                <w:rtl/>
                <w:lang w:eastAsia="ar-SA"/>
              </w:rPr>
              <w:t>زرقاء</w:t>
            </w:r>
          </w:p>
        </w:tc>
        <w:tc>
          <w:tcPr>
            <w:tcW w:w="2660" w:type="dxa"/>
            <w:vAlign w:val="center"/>
          </w:tcPr>
          <w:p w14:paraId="71A6AF5F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ب- </w:t>
            </w:r>
            <w:r w:rsidR="00DE26DB">
              <w:rPr>
                <w:rFonts w:ascii="Sakkal Majalla" w:hAnsi="Sakkal Majalla" w:cs="Sakkal Majalla" w:hint="cs"/>
                <w:noProof/>
                <w:rtl/>
                <w:lang w:eastAsia="ar-SA"/>
              </w:rPr>
              <w:t>الصفراء</w:t>
            </w:r>
          </w:p>
        </w:tc>
        <w:tc>
          <w:tcPr>
            <w:tcW w:w="4522" w:type="dxa"/>
            <w:vAlign w:val="center"/>
          </w:tcPr>
          <w:p w14:paraId="22A2BD35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ج- ا</w:t>
            </w:r>
            <w:r w:rsidR="00151F2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ل</w:t>
            </w:r>
            <w:r w:rsidR="00DE26DB">
              <w:rPr>
                <w:rFonts w:ascii="Sakkal Majalla" w:hAnsi="Sakkal Majalla" w:cs="Sakkal Majalla" w:hint="cs"/>
                <w:noProof/>
                <w:rtl/>
                <w:lang w:eastAsia="ar-SA"/>
              </w:rPr>
              <w:t>خضراء</w:t>
            </w:r>
          </w:p>
        </w:tc>
      </w:tr>
      <w:tr w:rsidR="00E86A30" w14:paraId="4ED5E017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619C9390" w14:textId="77777777" w:rsidR="004C6CEA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٤/</w:t>
            </w:r>
            <w:r w:rsidR="00C4000D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 </w:t>
            </w:r>
            <w:r w:rsidR="0028089C">
              <w:rPr>
                <w:rFonts w:ascii="Sakkal Majalla" w:hAnsi="Sakkal Majalla" w:cs="Sakkal Majalla" w:hint="cs"/>
                <w:noProof/>
                <w:rtl/>
                <w:lang w:eastAsia="ar-SA"/>
              </w:rPr>
              <w:t xml:space="preserve"> </w:t>
            </w:r>
            <w:r w:rsidR="00825663">
              <w:rPr>
                <w:rFonts w:ascii="Sakkal Majalla" w:hAnsi="Sakkal Majalla" w:cs="Sakkal Majalla" w:hint="cs"/>
                <w:noProof/>
                <w:rtl/>
                <w:lang w:eastAsia="ar-SA"/>
              </w:rPr>
              <w:t>كل من المتحاورين يقدر قيمة الرأي الآخر  هي مهارة ...</w:t>
            </w:r>
          </w:p>
        </w:tc>
      </w:tr>
      <w:tr w:rsidR="00E86A30" w14:paraId="2DC7B848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7E02B7F4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أ-</w:t>
            </w:r>
            <w:r w:rsidR="0028089C">
              <w:rPr>
                <w:rFonts w:ascii="Sakkal Majalla" w:hAnsi="Sakkal Majalla" w:cs="Sakkal Majalla" w:hint="cs"/>
                <w:noProof/>
                <w:rtl/>
                <w:lang w:eastAsia="ar-SA"/>
              </w:rPr>
              <w:t xml:space="preserve"> </w:t>
            </w:r>
            <w:r w:rsidR="00825663">
              <w:rPr>
                <w:rFonts w:ascii="Sakkal Majalla" w:hAnsi="Sakkal Majalla" w:cs="Sakkal Majalla" w:hint="cs"/>
                <w:noProof/>
                <w:rtl/>
                <w:lang w:eastAsia="ar-SA"/>
              </w:rPr>
              <w:t xml:space="preserve"> الاصغاء</w:t>
            </w:r>
          </w:p>
        </w:tc>
        <w:tc>
          <w:tcPr>
            <w:tcW w:w="2660" w:type="dxa"/>
            <w:vAlign w:val="center"/>
          </w:tcPr>
          <w:p w14:paraId="49581788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ب- </w:t>
            </w:r>
            <w:r w:rsidR="0028089C">
              <w:rPr>
                <w:rFonts w:ascii="Sakkal Majalla" w:hAnsi="Sakkal Majalla" w:cs="Sakkal Majalla" w:hint="cs"/>
                <w:noProof/>
                <w:rtl/>
                <w:lang w:eastAsia="ar-SA"/>
              </w:rPr>
              <w:t xml:space="preserve"> </w:t>
            </w:r>
            <w:r w:rsidR="00825663">
              <w:rPr>
                <w:rFonts w:ascii="Sakkal Majalla" w:hAnsi="Sakkal Majalla" w:cs="Sakkal Majalla" w:hint="cs"/>
                <w:noProof/>
                <w:rtl/>
                <w:lang w:eastAsia="ar-SA"/>
              </w:rPr>
              <w:t>الاحترام</w:t>
            </w:r>
          </w:p>
        </w:tc>
        <w:tc>
          <w:tcPr>
            <w:tcW w:w="4522" w:type="dxa"/>
            <w:vAlign w:val="center"/>
          </w:tcPr>
          <w:p w14:paraId="538B9B0A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ج- </w:t>
            </w:r>
            <w:r w:rsidR="00825663">
              <w:rPr>
                <w:rFonts w:ascii="Sakkal Majalla" w:hAnsi="Sakkal Majalla" w:cs="Sakkal Majalla" w:hint="cs"/>
                <w:noProof/>
                <w:rtl/>
                <w:lang w:eastAsia="ar-SA"/>
              </w:rPr>
              <w:t>ترتيب الافكار</w:t>
            </w:r>
          </w:p>
        </w:tc>
      </w:tr>
      <w:tr w:rsidR="00E86A30" w14:paraId="22496FCF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61F58057" w14:textId="77777777" w:rsidR="004C6CEA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٥/</w:t>
            </w:r>
            <w:r w:rsidR="003A710B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 </w:t>
            </w:r>
            <w:r w:rsidR="001D15B5">
              <w:rPr>
                <w:rFonts w:ascii="Sakkal Majalla" w:hAnsi="Sakkal Majalla" w:cs="Sakkal Majalla" w:hint="cs"/>
                <w:noProof/>
                <w:rtl/>
                <w:lang w:eastAsia="ar-SA"/>
              </w:rPr>
              <w:t xml:space="preserve">عملية تفكير تهدف الى ايجاد البدائل وتصنيفها </w:t>
            </w:r>
          </w:p>
        </w:tc>
      </w:tr>
      <w:tr w:rsidR="00E86A30" w14:paraId="422C2CBA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765328BF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أ- </w:t>
            </w:r>
            <w:r w:rsidR="001D15B5">
              <w:rPr>
                <w:rFonts w:ascii="Sakkal Majalla" w:hAnsi="Sakkal Majalla" w:cs="Sakkal Majalla" w:hint="cs"/>
                <w:noProof/>
                <w:rtl/>
                <w:lang w:eastAsia="ar-SA"/>
              </w:rPr>
              <w:t>صانع القرار</w:t>
            </w:r>
          </w:p>
        </w:tc>
        <w:tc>
          <w:tcPr>
            <w:tcW w:w="2660" w:type="dxa"/>
            <w:vAlign w:val="center"/>
          </w:tcPr>
          <w:p w14:paraId="6F4F0B57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ب- </w:t>
            </w:r>
            <w:r w:rsidR="001D15B5">
              <w:rPr>
                <w:rFonts w:ascii="Sakkal Majalla" w:hAnsi="Sakkal Majalla" w:cs="Sakkal Majalla" w:hint="cs"/>
                <w:noProof/>
                <w:rtl/>
                <w:lang w:eastAsia="ar-SA"/>
              </w:rPr>
              <w:t>اتخاذ القرار</w:t>
            </w:r>
          </w:p>
        </w:tc>
        <w:tc>
          <w:tcPr>
            <w:tcW w:w="4522" w:type="dxa"/>
            <w:vAlign w:val="center"/>
          </w:tcPr>
          <w:p w14:paraId="4672EE48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ج- </w:t>
            </w:r>
            <w:r w:rsidR="001D15B5">
              <w:rPr>
                <w:rFonts w:ascii="Sakkal Majalla" w:hAnsi="Sakkal Majalla" w:cs="Sakkal Majalla" w:hint="cs"/>
                <w:noProof/>
                <w:rtl/>
                <w:lang w:eastAsia="ar-SA"/>
              </w:rPr>
              <w:t>صنع القرار</w:t>
            </w:r>
          </w:p>
        </w:tc>
      </w:tr>
      <w:tr w:rsidR="00E86A30" w14:paraId="6AAAA1C1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33BCBCFA" w14:textId="77777777" w:rsidR="004C6CEA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٦/</w:t>
            </w:r>
            <w:r w:rsidR="003A710B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 </w:t>
            </w:r>
            <w:r w:rsidR="001145F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عملية تواصلية بين طرفين أو أكثر من أجل اكتشاف فهم الشخص لذاته وللآخر وتعميقه</w:t>
            </w:r>
          </w:p>
        </w:tc>
      </w:tr>
      <w:tr w:rsidR="00E86A30" w14:paraId="5EFF68C3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2F0C4846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أ- </w:t>
            </w:r>
            <w:r w:rsidR="001145F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العمل الجماعي</w:t>
            </w:r>
          </w:p>
        </w:tc>
        <w:tc>
          <w:tcPr>
            <w:tcW w:w="2660" w:type="dxa"/>
            <w:vAlign w:val="center"/>
          </w:tcPr>
          <w:p w14:paraId="053D7322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ب- </w:t>
            </w:r>
            <w:r w:rsidR="001145F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الحوار</w:t>
            </w:r>
          </w:p>
        </w:tc>
        <w:tc>
          <w:tcPr>
            <w:tcW w:w="4522" w:type="dxa"/>
            <w:vAlign w:val="center"/>
          </w:tcPr>
          <w:p w14:paraId="2176A0B1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ج- </w:t>
            </w:r>
            <w:r w:rsidR="001145F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اتخاذ القرار</w:t>
            </w:r>
          </w:p>
        </w:tc>
      </w:tr>
      <w:tr w:rsidR="00E86A30" w14:paraId="7715AF40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0762DF1A" w14:textId="77777777" w:rsidR="004C6CEA" w:rsidRPr="00A449A4" w:rsidRDefault="00D03E76" w:rsidP="00EB566C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٧/</w:t>
            </w:r>
            <w:r w:rsidR="003A710B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 </w:t>
            </w:r>
            <w:r w:rsidR="00863D2B" w:rsidRPr="00863D2B">
              <w:rPr>
                <w:rFonts w:ascii="Sakkal Majalla" w:hAnsi="Sakkal Majalla" w:cs="Sakkal Majalla"/>
                <w:noProof/>
                <w:rtl/>
                <w:lang w:eastAsia="ar-SA"/>
              </w:rPr>
              <w:t>تقع ....................... في أعلى قمة الهرم في تقسيم العالم ( ماسلو ) لحاجات الإنسان</w:t>
            </w:r>
          </w:p>
        </w:tc>
      </w:tr>
      <w:tr w:rsidR="00E86A30" w14:paraId="4C4D9B92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15F11D0B" w14:textId="77777777" w:rsidR="00676D71" w:rsidRPr="00B6739B" w:rsidRDefault="00D03E76" w:rsidP="00EB566C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B6739B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أ- </w:t>
            </w:r>
            <w:r w:rsidR="00B6739B" w:rsidRPr="00B6739B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الحاجات الجسديه     </w:t>
            </w:r>
          </w:p>
        </w:tc>
        <w:tc>
          <w:tcPr>
            <w:tcW w:w="2660" w:type="dxa"/>
            <w:vAlign w:val="center"/>
          </w:tcPr>
          <w:p w14:paraId="5DF3ECF6" w14:textId="77777777" w:rsidR="00676D71" w:rsidRPr="00B6739B" w:rsidRDefault="00D03E76" w:rsidP="00EB566C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B6739B">
              <w:rPr>
                <w:rFonts w:ascii="Sakkal Majalla" w:hAnsi="Sakkal Majalla" w:cs="Sakkal Majalla"/>
                <w:noProof/>
                <w:rtl/>
                <w:lang w:eastAsia="ar-SA"/>
              </w:rPr>
              <w:t>ب-</w:t>
            </w:r>
            <w:r w:rsidR="001145F3" w:rsidRPr="00B6739B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 </w:t>
            </w:r>
            <w:r w:rsidR="00B6739B" w:rsidRPr="00B6739B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الحاجات الاجتماعيه     </w:t>
            </w:r>
          </w:p>
        </w:tc>
        <w:tc>
          <w:tcPr>
            <w:tcW w:w="4522" w:type="dxa"/>
            <w:vAlign w:val="center"/>
          </w:tcPr>
          <w:p w14:paraId="71D67B85" w14:textId="77777777" w:rsidR="00676D71" w:rsidRPr="00B6739B" w:rsidRDefault="00D03E76" w:rsidP="00EB566C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B6739B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ج- </w:t>
            </w:r>
            <w:r w:rsidR="00B6739B" w:rsidRPr="00B6739B">
              <w:rPr>
                <w:rFonts w:ascii="Sakkal Majalla" w:hAnsi="Sakkal Majalla" w:cs="Sakkal Majalla"/>
                <w:noProof/>
                <w:rtl/>
                <w:lang w:eastAsia="ar-SA"/>
              </w:rPr>
              <w:t>الحاجة لتحقيق الذات</w:t>
            </w:r>
          </w:p>
        </w:tc>
      </w:tr>
      <w:tr w:rsidR="00E86A30" w14:paraId="78278A03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58560C6D" w14:textId="77777777" w:rsidR="004C6CEA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٨/</w:t>
            </w:r>
            <w:r w:rsidR="003A710B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 </w:t>
            </w:r>
            <w:r w:rsidR="00151F2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يتميز العمل بروح الفريق الواحد عن عمل المجموعة بـــ</w:t>
            </w:r>
          </w:p>
        </w:tc>
      </w:tr>
      <w:tr w:rsidR="00E86A30" w14:paraId="380DA304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1FE67BD2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أ- </w:t>
            </w:r>
            <w:r w:rsidR="00151F2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تعدد الأهداف</w:t>
            </w:r>
          </w:p>
        </w:tc>
        <w:tc>
          <w:tcPr>
            <w:tcW w:w="2660" w:type="dxa"/>
            <w:vAlign w:val="center"/>
          </w:tcPr>
          <w:p w14:paraId="6828DBF6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ب- </w:t>
            </w:r>
            <w:r w:rsidR="00151F2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غياب الإثراء المتبادل</w:t>
            </w:r>
          </w:p>
        </w:tc>
        <w:tc>
          <w:tcPr>
            <w:tcW w:w="4522" w:type="dxa"/>
            <w:vAlign w:val="center"/>
          </w:tcPr>
          <w:p w14:paraId="028B60CF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ج- </w:t>
            </w:r>
            <w:r w:rsidR="00151F2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وحدة الهدف والتأثير والتأثر</w:t>
            </w:r>
          </w:p>
        </w:tc>
      </w:tr>
      <w:tr w:rsidR="00E86A30" w14:paraId="1E41519F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7E33A4AC" w14:textId="77777777" w:rsidR="004C6CEA" w:rsidRPr="00A449A4" w:rsidRDefault="00D03E76" w:rsidP="000B52AE">
            <w:pPr>
              <w:spacing w:line="288" w:lineRule="auto"/>
              <w:ind w:right="142"/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٩/</w:t>
            </w:r>
            <w:r w:rsidR="003A710B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 </w:t>
            </w:r>
            <w:r w:rsidR="00550069">
              <w:rPr>
                <w:rFonts w:ascii="Sakkal Majalla" w:hAnsi="Sakkal Majalla" w:cs="Sakkal Majalla" w:hint="cs"/>
                <w:noProof/>
                <w:rtl/>
                <w:lang w:eastAsia="ar-SA"/>
              </w:rPr>
              <w:t xml:space="preserve">من نتائج اتخاذ القرار غير الصائب </w:t>
            </w:r>
          </w:p>
        </w:tc>
      </w:tr>
      <w:tr w:rsidR="00E86A30" w14:paraId="2B265CBD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4AE51342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أ- </w:t>
            </w:r>
            <w:r w:rsidR="00151F2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التوصل لحل وسط</w:t>
            </w:r>
          </w:p>
        </w:tc>
        <w:tc>
          <w:tcPr>
            <w:tcW w:w="2660" w:type="dxa"/>
            <w:vAlign w:val="center"/>
          </w:tcPr>
          <w:p w14:paraId="5120A44A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ب- </w:t>
            </w:r>
            <w:r w:rsidR="00151F2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وجود فائز </w:t>
            </w:r>
            <w:r w:rsidR="00550069">
              <w:rPr>
                <w:rFonts w:ascii="Sakkal Majalla" w:hAnsi="Sakkal Majalla" w:cs="Sakkal Majalla" w:hint="cs"/>
                <w:noProof/>
                <w:rtl/>
                <w:lang w:eastAsia="ar-SA"/>
              </w:rPr>
              <w:t xml:space="preserve"> </w:t>
            </w:r>
          </w:p>
        </w:tc>
        <w:tc>
          <w:tcPr>
            <w:tcW w:w="4522" w:type="dxa"/>
            <w:vAlign w:val="center"/>
          </w:tcPr>
          <w:p w14:paraId="6C4B9880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ج- </w:t>
            </w:r>
            <w:r w:rsidR="00550069">
              <w:rPr>
                <w:rFonts w:ascii="Sakkal Majalla" w:hAnsi="Sakkal Majalla" w:cs="Sakkal Majalla" w:hint="cs"/>
                <w:noProof/>
                <w:rtl/>
                <w:lang w:eastAsia="ar-SA"/>
              </w:rPr>
              <w:t>تعرض الشخص لخسارة مادية</w:t>
            </w:r>
          </w:p>
        </w:tc>
      </w:tr>
      <w:tr w:rsidR="00E86A30" w14:paraId="6A8510BE" w14:textId="77777777" w:rsidTr="00CA55CD">
        <w:trPr>
          <w:trHeight w:val="369"/>
        </w:trPr>
        <w:tc>
          <w:tcPr>
            <w:tcW w:w="10456" w:type="dxa"/>
            <w:gridSpan w:val="3"/>
            <w:vAlign w:val="center"/>
          </w:tcPr>
          <w:p w14:paraId="79C08A42" w14:textId="77777777" w:rsidR="000B52AE" w:rsidRPr="00A449A4" w:rsidRDefault="00D03E76" w:rsidP="000B52AE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١٠</w:t>
            </w:r>
            <w:r w:rsidR="004C6CEA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/</w:t>
            </w:r>
            <w:r w:rsidR="003A710B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 </w:t>
            </w:r>
            <w:r w:rsidR="006B0FC9">
              <w:rPr>
                <w:rFonts w:ascii="Sakkal Majalla" w:hAnsi="Sakkal Majalla" w:cs="Sakkal Majalla" w:hint="cs"/>
                <w:noProof/>
                <w:rtl/>
                <w:lang w:eastAsia="ar-SA"/>
              </w:rPr>
              <w:t xml:space="preserve"> مفوم المشكلة هي ... </w:t>
            </w:r>
          </w:p>
        </w:tc>
      </w:tr>
      <w:tr w:rsidR="00E86A30" w14:paraId="6FC17B5A" w14:textId="77777777" w:rsidTr="00CA55CD">
        <w:trPr>
          <w:trHeight w:val="369"/>
        </w:trPr>
        <w:tc>
          <w:tcPr>
            <w:tcW w:w="3274" w:type="dxa"/>
            <w:vAlign w:val="center"/>
          </w:tcPr>
          <w:p w14:paraId="0DE03227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أ- </w:t>
            </w:r>
            <w:r w:rsidR="001145F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ال</w:t>
            </w:r>
            <w:r w:rsidR="006B0FC9">
              <w:rPr>
                <w:rFonts w:ascii="Sakkal Majalla" w:hAnsi="Sakkal Majalla" w:cs="Sakkal Majalla" w:hint="cs"/>
                <w:noProof/>
                <w:rtl/>
                <w:lang w:eastAsia="ar-SA"/>
              </w:rPr>
              <w:t xml:space="preserve">صعوبات التي تواجه اشباع الحاجة </w:t>
            </w:r>
          </w:p>
        </w:tc>
        <w:tc>
          <w:tcPr>
            <w:tcW w:w="2660" w:type="dxa"/>
            <w:vAlign w:val="center"/>
          </w:tcPr>
          <w:p w14:paraId="6CF0AF92" w14:textId="77777777" w:rsidR="00676D71" w:rsidRPr="00A449A4" w:rsidRDefault="00D03E76" w:rsidP="00822FF8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ب- </w:t>
            </w:r>
            <w:r w:rsidR="001145F3"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البرهان</w:t>
            </w:r>
            <w:r w:rsidR="006B0FC9">
              <w:rPr>
                <w:rFonts w:ascii="Sakkal Majalla" w:hAnsi="Sakkal Majalla" w:cs="Sakkal Majalla" w:hint="cs"/>
                <w:noProof/>
                <w:rtl/>
                <w:lang w:eastAsia="ar-SA"/>
              </w:rPr>
              <w:t xml:space="preserve"> والهدف المنشود </w:t>
            </w:r>
          </w:p>
        </w:tc>
        <w:tc>
          <w:tcPr>
            <w:tcW w:w="4522" w:type="dxa"/>
            <w:vAlign w:val="center"/>
          </w:tcPr>
          <w:p w14:paraId="688C7716" w14:textId="77777777" w:rsidR="00676D71" w:rsidRPr="00A449A4" w:rsidRDefault="00D03E76" w:rsidP="00B17281">
            <w:pPr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ج- </w:t>
            </w:r>
            <w:r w:rsidR="006B0FC9">
              <w:rPr>
                <w:rFonts w:ascii="Sakkal Majalla" w:hAnsi="Sakkal Majalla" w:cs="Sakkal Majalla" w:hint="cs"/>
                <w:noProof/>
                <w:rtl/>
                <w:lang w:eastAsia="ar-SA"/>
              </w:rPr>
              <w:t xml:space="preserve">اعادة بناء الفكرة من جديد </w:t>
            </w:r>
          </w:p>
        </w:tc>
      </w:tr>
    </w:tbl>
    <w:p w14:paraId="6CA62F44" w14:textId="77777777" w:rsidR="00F3687E" w:rsidRPr="00A449A4" w:rsidRDefault="00F3687E" w:rsidP="008B7D66">
      <w:pPr>
        <w:rPr>
          <w:rFonts w:ascii="Sakkal Majalla" w:hAnsi="Sakkal Majalla" w:cs="Sakkal Majalla"/>
          <w:noProof/>
          <w:rtl/>
          <w:lang w:eastAsia="ar-SA"/>
        </w:rPr>
      </w:pPr>
    </w:p>
    <w:p w14:paraId="3E704268" w14:textId="77777777" w:rsidR="008B7D66" w:rsidRPr="00A449A4" w:rsidRDefault="00D03E76" w:rsidP="008B7D66">
      <w:pPr>
        <w:rPr>
          <w:rFonts w:ascii="Sakkal Majalla" w:hAnsi="Sakkal Majalla" w:cs="Sakkal Majalla"/>
          <w:noProof/>
          <w:lang w:eastAsia="ar-SA"/>
        </w:rPr>
      </w:pPr>
      <w:r w:rsidRPr="00A449A4">
        <w:rPr>
          <w:rFonts w:ascii="Sakkal Majalla" w:hAnsi="Sakkal Majalla" w:cs="Sakkal Majalla"/>
          <w:noProof/>
          <w:rtl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46CE6C30" wp14:editId="781938E3">
                <wp:simplePos x="0" y="0"/>
                <wp:positionH relativeFrom="column">
                  <wp:posOffset>-71755</wp:posOffset>
                </wp:positionH>
                <wp:positionV relativeFrom="paragraph">
                  <wp:posOffset>67945</wp:posOffset>
                </wp:positionV>
                <wp:extent cx="483235" cy="479425"/>
                <wp:effectExtent l="0" t="0" r="0" b="3175"/>
                <wp:wrapNone/>
                <wp:docPr id="1814082759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235" cy="479425"/>
                          <a:chOff x="578" y="7195"/>
                          <a:chExt cx="525" cy="918"/>
                        </a:xfrm>
                      </wpg:grpSpPr>
                      <wps:wsp>
                        <wps:cNvPr id="2121041939" name="AutoShape 3"/>
                        <wps:cNvSpPr/>
                        <wps:spPr bwMode="auto">
                          <a:xfrm>
                            <a:off x="578" y="7195"/>
                            <a:ext cx="525" cy="91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535EB3A" w14:textId="77777777" w:rsidR="000B5496" w:rsidRDefault="000B5496" w:rsidP="000B5496">
                              <w:pPr>
                                <w:jc w:val="center"/>
                                <w:rPr>
                                  <w:rFonts w:cs="Traditional Arabic"/>
                                  <w:noProof/>
                                  <w:sz w:val="10"/>
                                  <w:szCs w:val="10"/>
                                  <w:rtl/>
                                  <w:lang w:eastAsia="ar-SA"/>
                                </w:rPr>
                              </w:pPr>
                            </w:p>
                            <w:p w14:paraId="308E0795" w14:textId="77777777" w:rsidR="000B5496" w:rsidRPr="009F60DF" w:rsidRDefault="000B5496" w:rsidP="000B5496">
                              <w:pPr>
                                <w:jc w:val="center"/>
                                <w:rPr>
                                  <w:rFonts w:cs="Traditional Arabic"/>
                                  <w:noProof/>
                                  <w:sz w:val="10"/>
                                  <w:szCs w:val="10"/>
                                  <w:rtl/>
                                  <w:lang w:eastAsia="ar-SA"/>
                                </w:rPr>
                              </w:pPr>
                            </w:p>
                            <w:p w14:paraId="53C5AE2D" w14:textId="77777777" w:rsidR="000B5496" w:rsidRPr="001D2DC0" w:rsidRDefault="00D03E76" w:rsidP="000B5496">
                              <w:pPr>
                                <w:jc w:val="center"/>
                                <w:rPr>
                                  <w:rFonts w:ascii="Arial" w:hAnsi="Arial" w:cs="Arial"/>
                                  <w:noProof/>
                                  <w:sz w:val="22"/>
                                  <w:szCs w:val="22"/>
                                  <w:rtl/>
                                  <w:lang w:eastAsia="ar-SA"/>
                                </w:rPr>
                              </w:pPr>
                              <w:r>
                                <w:rPr>
                                  <w:rFonts w:ascii="Arial" w:hAnsi="Arial" w:cs="Arial" w:hint="cs"/>
                                  <w:noProof/>
                                  <w:sz w:val="22"/>
                                  <w:szCs w:val="22"/>
                                  <w:rtl/>
                                  <w:lang w:eastAsia="ar-SA"/>
                                </w:rPr>
                                <w:t>١٠</w:t>
                              </w:r>
                            </w:p>
                            <w:p w14:paraId="61B7E663" w14:textId="77777777" w:rsidR="000B5496" w:rsidRPr="009F60DF" w:rsidRDefault="000B5496" w:rsidP="000B5496">
                              <w:pPr>
                                <w:rPr>
                                  <w:rFonts w:cs="Traditional Arabic"/>
                                  <w:noProof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</w:pPr>
                            </w:p>
                            <w:p w14:paraId="670E4F56" w14:textId="77777777" w:rsidR="000B5496" w:rsidRPr="009F60DF" w:rsidRDefault="000B5496" w:rsidP="000B5496">
                              <w:pPr>
                                <w:rPr>
                                  <w:rFonts w:cs="Traditional Arabic"/>
                                  <w:noProof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</w:pPr>
                            </w:p>
                            <w:p w14:paraId="2B067B3F" w14:textId="77777777" w:rsidR="000B5496" w:rsidRPr="009F60DF" w:rsidRDefault="00D03E76" w:rsidP="000B5496">
                              <w:pPr>
                                <w:rPr>
                                  <w:rFonts w:cs="Traditional Arabic"/>
                                  <w:noProof/>
                                  <w:sz w:val="18"/>
                                  <w:szCs w:val="18"/>
                                  <w:lang w:eastAsia="ar-SA"/>
                                </w:rPr>
                              </w:pPr>
                              <w:r w:rsidRPr="009F60DF">
                                <w:rPr>
                                  <w:rFonts w:cs="Traditional Arabic" w:hint="cs"/>
                                  <w:noProof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808503149" name="AutoShape 4"/>
                        <wps:cNvCnPr/>
                        <wps:spPr bwMode="auto">
                          <a:xfrm flipH="1" flipV="1">
                            <a:off x="593" y="7650"/>
                            <a:ext cx="510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50" style="width:38.05pt;height:38pt;margin-top:5.35pt;margin-left:-5.65pt;mso-height-percent:0;mso-height-relative:page;mso-width-percent:0;mso-width-relative:page;mso-wrap-distance-bottom:0;mso-wrap-distance-left:9pt;mso-wrap-distance-right:9pt;mso-wrap-distance-top:0;position:absolute;z-index:251695104" coordorigin="23780,169294" coordsize="21600,21600">
                <v:roundrect id="_x0000_s1051" style="width:21600;height:21600;left:23781;position:absolute;top:169294;v-text-anchor:top" arcsize="10923f" fillcolor="white" stroked="t" strokecolor="black" strokeweight="0.75pt">
                  <v:stroke joinstyle="round"/>
                  <v:textbox>
                    <w:txbxContent>
                      <w:p w:rsidR="000B5496" w:rsidP="000B5496" w14:paraId="00000000" w14:textId="77777777">
                        <w:pPr>
                          <w:bidi/>
                          <w:jc w:val="center"/>
                          <w:rPr>
                            <w:rFonts w:ascii="Times New Roman" w:eastAsia="Times New Roman" w:hAnsi="Times New Roman" w:cs="Traditional Arabic"/>
                            <w:noProof/>
                            <w:sz w:val="10"/>
                            <w:szCs w:val="10"/>
                            <w:rtl/>
                            <w:lang w:val="en-US" w:eastAsia="ar-SA" w:bidi="ar-SA"/>
                          </w:rPr>
                        </w:pPr>
                      </w:p>
                      <w:p w:rsidR="000B5496" w:rsidRPr="009F60DF" w:rsidP="000B5496" w14:paraId="00000000" w14:textId="77777777">
                        <w:pPr>
                          <w:bidi/>
                          <w:jc w:val="center"/>
                          <w:rPr>
                            <w:rFonts w:ascii="Times New Roman" w:eastAsia="Times New Roman" w:hAnsi="Times New Roman" w:cs="Traditional Arabic"/>
                            <w:noProof/>
                            <w:sz w:val="10"/>
                            <w:szCs w:val="10"/>
                            <w:rtl/>
                            <w:lang w:val="en-US" w:eastAsia="ar-SA" w:bidi="ar-SA"/>
                          </w:rPr>
                        </w:pPr>
                      </w:p>
                      <w:p w:rsidR="000B5496" w:rsidRPr="001D2DC0" w:rsidP="000B5496" w14:paraId="00000000" w14:textId="54F420DE">
                        <w:pPr>
                          <w:bidi/>
                          <w:jc w:val="center"/>
                          <w:rPr>
                            <w:rFonts w:ascii="Arial" w:eastAsia="Times New Roman" w:hAnsi="Arial" w:cs="Arial"/>
                            <w:noProof/>
                            <w:sz w:val="22"/>
                            <w:szCs w:val="22"/>
                            <w:rtl/>
                            <w:lang w:val="en-US" w:eastAsia="ar-SA" w:bidi="ar-SA"/>
                          </w:rPr>
                        </w:pPr>
                        <w:r>
                          <w:rPr>
                            <w:rFonts w:ascii="Arial" w:eastAsia="Times New Roman" w:hAnsi="Arial" w:cs="Arial" w:hint="cs"/>
                            <w:noProof/>
                            <w:sz w:val="22"/>
                            <w:szCs w:val="22"/>
                            <w:rtl/>
                            <w:lang w:val="en-US" w:eastAsia="ar-SA" w:bidi="ar-SA"/>
                          </w:rPr>
                          <w:t>١٠</w:t>
                        </w:r>
                      </w:p>
                      <w:p w:rsidR="000B5496" w:rsidRPr="009F60DF" w:rsidP="000B5496" w14:paraId="00000000" w14:textId="77777777">
                        <w:pPr>
                          <w:bidi/>
                          <w:rPr>
                            <w:rFonts w:ascii="Times New Roman" w:eastAsia="Times New Roman" w:hAnsi="Times New Roman" w:cs="Traditional Arabic"/>
                            <w:noProof/>
                            <w:sz w:val="18"/>
                            <w:szCs w:val="18"/>
                            <w:rtl/>
                            <w:lang w:val="en-US" w:eastAsia="ar-SA" w:bidi="ar-SA"/>
                          </w:rPr>
                        </w:pPr>
                      </w:p>
                      <w:p w:rsidR="000B5496" w:rsidRPr="009F60DF" w:rsidP="000B5496" w14:paraId="00000000" w14:textId="77777777">
                        <w:pPr>
                          <w:bidi/>
                          <w:rPr>
                            <w:rFonts w:ascii="Times New Roman" w:eastAsia="Times New Roman" w:hAnsi="Times New Roman" w:cs="Traditional Arabic"/>
                            <w:noProof/>
                            <w:sz w:val="18"/>
                            <w:szCs w:val="18"/>
                            <w:rtl/>
                            <w:lang w:val="en-US" w:eastAsia="ar-SA" w:bidi="ar-SA"/>
                          </w:rPr>
                        </w:pPr>
                      </w:p>
                      <w:p w:rsidR="000B5496" w:rsidRPr="009F60DF" w:rsidP="000B5496" w14:paraId="00000000" w14:textId="77777777">
                        <w:pPr>
                          <w:bidi/>
                          <w:rPr>
                            <w:rFonts w:ascii="Times New Roman" w:eastAsia="Times New Roman" w:hAnsi="Times New Roman" w:cs="Traditional Arabic"/>
                            <w:noProof/>
                            <w:sz w:val="18"/>
                            <w:szCs w:val="18"/>
                            <w:lang w:val="en-US" w:eastAsia="ar-SA" w:bidi="ar-SA"/>
                          </w:rPr>
                        </w:pPr>
                        <w:r w:rsidRPr="009F60DF">
                          <w:rPr>
                            <w:rFonts w:ascii="Times New Roman" w:eastAsia="Times New Roman" w:hAnsi="Times New Roman" w:cs="Traditional Arabic" w:hint="cs"/>
                            <w:noProof/>
                            <w:sz w:val="18"/>
                            <w:szCs w:val="18"/>
                            <w:rtl/>
                            <w:lang w:val="en-US" w:eastAsia="ar-SA" w:bidi="ar-SA"/>
                          </w:rPr>
                          <w:t>22</w:t>
                        </w:r>
                      </w:p>
                    </w:txbxContent>
                  </v:textbox>
                </v:roundrect>
                <v:shape id="_x0000_s1052" type="#_x0000_t32" style="width:20983;height:24;flip:x y;left:24398;position:absolute;top:180000;v-text-anchor:top" filled="f" fillcolor="this" stroked="t" strokecolor="black" strokeweight="0.75pt">
                  <v:stroke joinstyle="round"/>
                </v:shape>
              </v:group>
            </w:pict>
          </mc:Fallback>
        </mc:AlternateContent>
      </w:r>
      <w:r w:rsidR="008B7D66" w:rsidRPr="00A449A4">
        <w:rPr>
          <w:rFonts w:ascii="Sakkal Majalla" w:hAnsi="Sakkal Majalla" w:cs="Sakkal Majalla"/>
          <w:noProof/>
          <w:rtl/>
          <w:lang w:eastAsia="ar-SA"/>
        </w:rPr>
        <w:t xml:space="preserve">السؤال الثاني : أجب بوضع علامة ( </w:t>
      </w:r>
      <w:r w:rsidR="008B7D66" w:rsidRPr="00A449A4">
        <w:rPr>
          <w:rFonts w:ascii="Webdings" w:hAnsi="Webdings" w:cs="Sakkal Majalla"/>
          <w:noProof/>
          <w:lang w:eastAsia="ar-SA"/>
        </w:rPr>
        <w:sym w:font="Webdings" w:char="F061"/>
      </w:r>
      <w:r w:rsidR="008B7D66" w:rsidRPr="00A449A4">
        <w:rPr>
          <w:rFonts w:ascii="Sakkal Majalla" w:hAnsi="Sakkal Majalla" w:cs="Sakkal Majalla"/>
          <w:noProof/>
          <w:rtl/>
          <w:lang w:eastAsia="ar-SA"/>
        </w:rPr>
        <w:t xml:space="preserve"> ) أمام العبارة الصحيحة وعلامة ( </w:t>
      </w:r>
      <w:r w:rsidR="008B7D66" w:rsidRPr="00A449A4">
        <w:rPr>
          <w:rFonts w:ascii="Webdings" w:hAnsi="Webdings" w:cs="Sakkal Majalla"/>
          <w:noProof/>
          <w:lang w:eastAsia="ar-SA"/>
        </w:rPr>
        <w:sym w:font="Webdings" w:char="F072"/>
      </w:r>
      <w:r w:rsidR="008B7D66" w:rsidRPr="00A449A4">
        <w:rPr>
          <w:rFonts w:ascii="Sakkal Majalla" w:hAnsi="Sakkal Majalla" w:cs="Sakkal Majalla"/>
          <w:noProof/>
          <w:rtl/>
          <w:lang w:eastAsia="ar-SA"/>
        </w:rPr>
        <w:t>) أمام العبارة الخاطئة فيما يلي :</w:t>
      </w:r>
    </w:p>
    <w:tbl>
      <w:tblPr>
        <w:bidiVisual/>
        <w:tblW w:w="9639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222"/>
        <w:gridCol w:w="850"/>
      </w:tblGrid>
      <w:tr w:rsidR="00E86A30" w14:paraId="750993ED" w14:textId="77777777" w:rsidTr="00923910">
        <w:trPr>
          <w:trHeight w:val="340"/>
        </w:trPr>
        <w:tc>
          <w:tcPr>
            <w:tcW w:w="567" w:type="dxa"/>
            <w:vAlign w:val="center"/>
          </w:tcPr>
          <w:p w14:paraId="73B06F9D" w14:textId="77777777" w:rsidR="008B7D66" w:rsidRPr="00A449A4" w:rsidRDefault="00D03E76" w:rsidP="00073B9F">
            <w:pPr>
              <w:jc w:val="center"/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١</w:t>
            </w:r>
          </w:p>
        </w:tc>
        <w:tc>
          <w:tcPr>
            <w:tcW w:w="8222" w:type="dxa"/>
            <w:vAlign w:val="center"/>
          </w:tcPr>
          <w:p w14:paraId="52B6C016" w14:textId="77777777" w:rsidR="008B7D66" w:rsidRPr="00A449A4" w:rsidRDefault="00D03E76" w:rsidP="00923910">
            <w:pPr>
              <w:rPr>
                <w:rFonts w:ascii="Sakkal Majalla" w:hAnsi="Sakkal Majalla" w:cs="Sakkal Majalla"/>
                <w:noProof/>
                <w:sz w:val="22"/>
                <w:szCs w:val="22"/>
                <w:rtl/>
                <w:lang w:eastAsia="ar-SA"/>
              </w:rPr>
            </w:pPr>
            <w:r>
              <w:rPr>
                <w:rFonts w:ascii="Sakkal Majalla" w:hAnsi="Sakkal Majalla" w:cs="Sakkal Majalla" w:hint="cs"/>
                <w:noProof/>
                <w:sz w:val="22"/>
                <w:szCs w:val="22"/>
                <w:rtl/>
                <w:lang w:eastAsia="ar-SA"/>
              </w:rPr>
              <w:t xml:space="preserve">القبعة البيضاء تعني تجميع المعلومات والتركيز على الحقائق </w:t>
            </w:r>
          </w:p>
        </w:tc>
        <w:tc>
          <w:tcPr>
            <w:tcW w:w="850" w:type="dxa"/>
          </w:tcPr>
          <w:p w14:paraId="47F3F4F7" w14:textId="77777777" w:rsidR="008B7D66" w:rsidRPr="00A449A4" w:rsidRDefault="008B7D66" w:rsidP="00073B9F">
            <w:pPr>
              <w:jc w:val="center"/>
              <w:rPr>
                <w:rFonts w:ascii="Sakkal Majalla" w:hAnsi="Sakkal Majalla" w:cs="Sakkal Majalla"/>
                <w:noProof/>
                <w:rtl/>
                <w:lang w:eastAsia="ar-SA"/>
              </w:rPr>
            </w:pPr>
          </w:p>
        </w:tc>
      </w:tr>
      <w:tr w:rsidR="00E86A30" w14:paraId="71AD5C2F" w14:textId="77777777" w:rsidTr="00923910">
        <w:trPr>
          <w:trHeight w:val="340"/>
        </w:trPr>
        <w:tc>
          <w:tcPr>
            <w:tcW w:w="567" w:type="dxa"/>
            <w:vAlign w:val="center"/>
          </w:tcPr>
          <w:p w14:paraId="0B7CD008" w14:textId="77777777" w:rsidR="008B7D66" w:rsidRPr="00A449A4" w:rsidRDefault="00D03E76" w:rsidP="00073B9F">
            <w:pPr>
              <w:jc w:val="center"/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٢</w:t>
            </w:r>
          </w:p>
        </w:tc>
        <w:tc>
          <w:tcPr>
            <w:tcW w:w="8222" w:type="dxa"/>
          </w:tcPr>
          <w:p w14:paraId="4E4569CB" w14:textId="77777777" w:rsidR="008B7D66" w:rsidRPr="00A449A4" w:rsidRDefault="00D03E76" w:rsidP="00923910">
            <w:pPr>
              <w:spacing w:line="360" w:lineRule="exact"/>
              <w:rPr>
                <w:rFonts w:ascii="Sakkal Majalla" w:hAnsi="Sakkal Majalla" w:cs="Sakkal Majalla"/>
                <w:noProof/>
                <w:sz w:val="22"/>
                <w:szCs w:val="22"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sz w:val="22"/>
                <w:szCs w:val="22"/>
                <w:rtl/>
                <w:lang w:eastAsia="ar-SA"/>
              </w:rPr>
              <w:t xml:space="preserve">من إيجابيات العمل الجماعي التعاون                                    </w:t>
            </w:r>
          </w:p>
        </w:tc>
        <w:tc>
          <w:tcPr>
            <w:tcW w:w="850" w:type="dxa"/>
          </w:tcPr>
          <w:p w14:paraId="57F87500" w14:textId="77777777" w:rsidR="008B7D66" w:rsidRPr="00A449A4" w:rsidRDefault="00D03E76" w:rsidP="00073B9F">
            <w:pPr>
              <w:jc w:val="center"/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       </w:t>
            </w:r>
          </w:p>
        </w:tc>
      </w:tr>
      <w:tr w:rsidR="00E86A30" w14:paraId="14171DDF" w14:textId="77777777" w:rsidTr="00923910">
        <w:trPr>
          <w:trHeight w:val="340"/>
        </w:trPr>
        <w:tc>
          <w:tcPr>
            <w:tcW w:w="567" w:type="dxa"/>
            <w:vAlign w:val="center"/>
          </w:tcPr>
          <w:p w14:paraId="22B67974" w14:textId="77777777" w:rsidR="008B7D66" w:rsidRPr="00A449A4" w:rsidRDefault="00D03E76" w:rsidP="00073B9F">
            <w:pPr>
              <w:jc w:val="center"/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٣</w:t>
            </w:r>
          </w:p>
        </w:tc>
        <w:tc>
          <w:tcPr>
            <w:tcW w:w="8222" w:type="dxa"/>
          </w:tcPr>
          <w:p w14:paraId="4D5E0CB7" w14:textId="77777777" w:rsidR="008B7D66" w:rsidRPr="00A449A4" w:rsidRDefault="00D03E76" w:rsidP="00923910">
            <w:pPr>
              <w:spacing w:line="360" w:lineRule="exact"/>
              <w:rPr>
                <w:rFonts w:ascii="Sakkal Majalla" w:hAnsi="Sakkal Majalla" w:cs="Sakkal Majalla"/>
                <w:noProof/>
                <w:sz w:val="22"/>
                <w:szCs w:val="22"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sz w:val="22"/>
                <w:szCs w:val="22"/>
                <w:rtl/>
                <w:lang w:eastAsia="ar-SA"/>
              </w:rPr>
              <w:t>ال</w:t>
            </w:r>
            <w:r w:rsidR="00A2223E">
              <w:rPr>
                <w:rFonts w:ascii="Sakkal Majalla" w:hAnsi="Sakkal Majalla" w:cs="Sakkal Majalla" w:hint="cs"/>
                <w:noProof/>
                <w:sz w:val="22"/>
                <w:szCs w:val="22"/>
                <w:rtl/>
                <w:lang w:eastAsia="ar-SA"/>
              </w:rPr>
              <w:t xml:space="preserve">مناظرة تبادلية و لقاء و تواصل </w:t>
            </w:r>
          </w:p>
        </w:tc>
        <w:tc>
          <w:tcPr>
            <w:tcW w:w="850" w:type="dxa"/>
          </w:tcPr>
          <w:p w14:paraId="2C1A9D73" w14:textId="77777777" w:rsidR="008B7D66" w:rsidRPr="00A449A4" w:rsidRDefault="00D03E76" w:rsidP="00073B9F">
            <w:pPr>
              <w:jc w:val="center"/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 xml:space="preserve">    </w:t>
            </w:r>
          </w:p>
        </w:tc>
      </w:tr>
      <w:tr w:rsidR="00E86A30" w14:paraId="04FD7601" w14:textId="77777777" w:rsidTr="00923910">
        <w:trPr>
          <w:trHeight w:val="340"/>
        </w:trPr>
        <w:tc>
          <w:tcPr>
            <w:tcW w:w="567" w:type="dxa"/>
            <w:vAlign w:val="center"/>
          </w:tcPr>
          <w:p w14:paraId="55E1A65D" w14:textId="77777777" w:rsidR="008B7D66" w:rsidRPr="00A449A4" w:rsidRDefault="00D03E76" w:rsidP="00073B9F">
            <w:pPr>
              <w:jc w:val="center"/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٤</w:t>
            </w:r>
          </w:p>
        </w:tc>
        <w:tc>
          <w:tcPr>
            <w:tcW w:w="8222" w:type="dxa"/>
          </w:tcPr>
          <w:p w14:paraId="4CB81A05" w14:textId="77777777" w:rsidR="008B7D66" w:rsidRPr="00A449A4" w:rsidRDefault="00D03E76" w:rsidP="00923910">
            <w:pPr>
              <w:spacing w:line="360" w:lineRule="exact"/>
              <w:rPr>
                <w:rFonts w:ascii="Sakkal Majalla" w:hAnsi="Sakkal Majalla" w:cs="Sakkal Majalla"/>
                <w:noProof/>
                <w:sz w:val="22"/>
                <w:szCs w:val="22"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sz w:val="22"/>
                <w:szCs w:val="22"/>
                <w:rtl/>
                <w:lang w:eastAsia="ar-SA"/>
              </w:rPr>
              <w:t xml:space="preserve">التفكير الناقد </w:t>
            </w:r>
            <w:r w:rsidR="000D70C5">
              <w:rPr>
                <w:rFonts w:ascii="Sakkal Majalla" w:hAnsi="Sakkal Majalla" w:cs="Sakkal Majalla" w:hint="cs"/>
                <w:noProof/>
                <w:sz w:val="22"/>
                <w:szCs w:val="22"/>
                <w:rtl/>
                <w:lang w:eastAsia="ar-SA"/>
              </w:rPr>
              <w:t xml:space="preserve">هو السبيل الامثل للوصول لنتائج واهداف مدروسة مبنية على حقائق وحجج مقنعة </w:t>
            </w:r>
          </w:p>
        </w:tc>
        <w:tc>
          <w:tcPr>
            <w:tcW w:w="850" w:type="dxa"/>
          </w:tcPr>
          <w:p w14:paraId="4DCB22A8" w14:textId="77777777" w:rsidR="008B7D66" w:rsidRPr="00A449A4" w:rsidRDefault="008B7D66" w:rsidP="00073B9F">
            <w:pPr>
              <w:jc w:val="center"/>
              <w:rPr>
                <w:rFonts w:ascii="Sakkal Majalla" w:hAnsi="Sakkal Majalla" w:cs="Sakkal Majalla"/>
                <w:noProof/>
                <w:rtl/>
                <w:lang w:eastAsia="ar-SA"/>
              </w:rPr>
            </w:pPr>
          </w:p>
        </w:tc>
      </w:tr>
      <w:tr w:rsidR="00E86A30" w14:paraId="65B75BD0" w14:textId="77777777" w:rsidTr="00923910">
        <w:trPr>
          <w:trHeight w:val="340"/>
        </w:trPr>
        <w:tc>
          <w:tcPr>
            <w:tcW w:w="567" w:type="dxa"/>
            <w:vAlign w:val="center"/>
          </w:tcPr>
          <w:p w14:paraId="0AA4B838" w14:textId="77777777" w:rsidR="008B7D66" w:rsidRPr="00A449A4" w:rsidRDefault="00D03E76" w:rsidP="00073B9F">
            <w:pPr>
              <w:jc w:val="center"/>
              <w:rPr>
                <w:rFonts w:ascii="Sakkal Majalla" w:hAnsi="Sakkal Majalla" w:cs="Sakkal Majalla"/>
                <w:noProof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rtl/>
                <w:lang w:eastAsia="ar-SA"/>
              </w:rPr>
              <w:t>٥</w:t>
            </w:r>
          </w:p>
        </w:tc>
        <w:tc>
          <w:tcPr>
            <w:tcW w:w="8222" w:type="dxa"/>
          </w:tcPr>
          <w:p w14:paraId="6C3BE421" w14:textId="77777777" w:rsidR="008B7D66" w:rsidRPr="00A449A4" w:rsidRDefault="00D03E76" w:rsidP="00923910">
            <w:pPr>
              <w:spacing w:line="360" w:lineRule="exact"/>
              <w:rPr>
                <w:rFonts w:ascii="Sakkal Majalla" w:hAnsi="Sakkal Majalla" w:cs="Sakkal Majalla"/>
                <w:noProof/>
                <w:sz w:val="22"/>
                <w:szCs w:val="22"/>
                <w:rtl/>
                <w:lang w:eastAsia="ar-SA"/>
              </w:rPr>
            </w:pPr>
            <w:r w:rsidRPr="00A449A4">
              <w:rPr>
                <w:rFonts w:ascii="Sakkal Majalla" w:hAnsi="Sakkal Majalla" w:cs="Sakkal Majalla"/>
                <w:noProof/>
                <w:sz w:val="22"/>
                <w:szCs w:val="22"/>
                <w:rtl/>
                <w:lang w:eastAsia="ar-SA"/>
              </w:rPr>
              <w:t xml:space="preserve">تقويم البدائل من خطوات اتخاذ القرار                                    </w:t>
            </w:r>
          </w:p>
        </w:tc>
        <w:tc>
          <w:tcPr>
            <w:tcW w:w="850" w:type="dxa"/>
          </w:tcPr>
          <w:p w14:paraId="50ABB123" w14:textId="77777777" w:rsidR="008B7D66" w:rsidRPr="00A449A4" w:rsidRDefault="008B7D66" w:rsidP="00073B9F">
            <w:pPr>
              <w:jc w:val="center"/>
              <w:rPr>
                <w:rFonts w:ascii="Sakkal Majalla" w:hAnsi="Sakkal Majalla" w:cs="Sakkal Majalla"/>
                <w:noProof/>
                <w:rtl/>
                <w:lang w:eastAsia="ar-SA"/>
              </w:rPr>
            </w:pPr>
          </w:p>
        </w:tc>
      </w:tr>
    </w:tbl>
    <w:p w14:paraId="464A1B12" w14:textId="77777777" w:rsidR="00F3687E" w:rsidRPr="00A449A4" w:rsidRDefault="00F3687E" w:rsidP="00F3687E">
      <w:pPr>
        <w:spacing w:line="288" w:lineRule="auto"/>
        <w:ind w:right="142"/>
        <w:rPr>
          <w:rFonts w:ascii="Sakkal Majalla" w:hAnsi="Sakkal Majalla" w:cs="Sakkal Majalla"/>
          <w:noProof/>
          <w:sz w:val="20"/>
          <w:szCs w:val="20"/>
          <w:u w:val="single"/>
          <w:rtl/>
          <w:lang w:eastAsia="ar-SA"/>
        </w:rPr>
      </w:pPr>
    </w:p>
    <w:p w14:paraId="23FD5995" w14:textId="3F2E0C20" w:rsidR="00FD067A" w:rsidRDefault="00D03E76" w:rsidP="00FD067A">
      <w:pPr>
        <w:rPr>
          <w:rFonts w:ascii="Sakkal Majalla" w:hAnsi="Sakkal Majalla" w:cs="Sakkal Majalla"/>
          <w:noProof/>
          <w:u w:val="single"/>
          <w:rtl/>
          <w:lang w:eastAsia="ar-SA"/>
        </w:rPr>
      </w:pPr>
      <w:r w:rsidRPr="00A449A4">
        <w:rPr>
          <w:rFonts w:ascii="Sakkal Majalla" w:hAnsi="Sakkal Majalla" w:cs="Sakkal Majalla"/>
          <w:noProof/>
          <w:u w:val="single"/>
          <w:rtl/>
          <w:lang w:eastAsia="ar-SA"/>
        </w:rPr>
        <w:t>السؤال الثالث : أج</w:t>
      </w:r>
      <w:r>
        <w:rPr>
          <w:rFonts w:ascii="Sakkal Majalla" w:hAnsi="Sakkal Majalla" w:cs="Sakkal Majalla" w:hint="cs"/>
          <w:noProof/>
          <w:u w:val="single"/>
          <w:rtl/>
          <w:lang w:eastAsia="ar-SA"/>
        </w:rPr>
        <w:t xml:space="preserve">يبي </w:t>
      </w:r>
      <w:r w:rsidRPr="00A449A4">
        <w:rPr>
          <w:rFonts w:ascii="Sakkal Majalla" w:hAnsi="Sakkal Majalla" w:cs="Sakkal Majalla"/>
          <w:noProof/>
          <w:u w:val="single"/>
          <w:rtl/>
          <w:lang w:eastAsia="ar-SA"/>
        </w:rPr>
        <w:t>على ال</w:t>
      </w:r>
      <w:r>
        <w:rPr>
          <w:rFonts w:ascii="Sakkal Majalla" w:hAnsi="Sakkal Majalla" w:cs="Sakkal Majalla" w:hint="cs"/>
          <w:noProof/>
          <w:u w:val="single"/>
          <w:rtl/>
          <w:lang w:eastAsia="ar-SA"/>
        </w:rPr>
        <w:t xml:space="preserve">سؤال </w:t>
      </w:r>
      <w:r w:rsidRPr="00A449A4">
        <w:rPr>
          <w:rFonts w:ascii="Sakkal Majalla" w:hAnsi="Sakkal Majalla" w:cs="Sakkal Majalla"/>
          <w:noProof/>
          <w:u w:val="single"/>
          <w:rtl/>
          <w:lang w:eastAsia="ar-SA"/>
        </w:rPr>
        <w:t>الآتي</w:t>
      </w:r>
      <w:r>
        <w:rPr>
          <w:rFonts w:ascii="Sakkal Majalla" w:hAnsi="Sakkal Majalla" w:cs="Sakkal Majalla" w:hint="cs"/>
          <w:noProof/>
          <w:u w:val="single"/>
          <w:rtl/>
          <w:lang w:eastAsia="ar-SA"/>
        </w:rPr>
        <w:t xml:space="preserve"> </w:t>
      </w:r>
      <w:r w:rsidRPr="00A449A4">
        <w:rPr>
          <w:rFonts w:ascii="Sakkal Majalla" w:hAnsi="Sakkal Majalla" w:cs="Sakkal Majalla"/>
          <w:noProof/>
          <w:u w:val="single"/>
          <w:rtl/>
          <w:lang w:eastAsia="ar-SA"/>
        </w:rPr>
        <w:t>:</w:t>
      </w:r>
      <w:r>
        <w:rPr>
          <w:rFonts w:ascii="Sakkal Majalla" w:hAnsi="Sakkal Majalla" w:cs="Sakkal Majalla" w:hint="cs"/>
          <w:noProof/>
          <w:u w:val="single"/>
          <w:rtl/>
          <w:lang w:eastAsia="ar-SA"/>
        </w:rPr>
        <w:t xml:space="preserve">  </w:t>
      </w:r>
      <w:r>
        <w:rPr>
          <w:rFonts w:ascii="Sakkal Majalla" w:hAnsi="Sakkal Majalla" w:cs="Sakkal Majalla" w:hint="cs"/>
          <w:noProof/>
          <w:rtl/>
          <w:lang w:eastAsia="ar-SA"/>
        </w:rPr>
        <w:t xml:space="preserve">     </w:t>
      </w:r>
      <w:r w:rsidRPr="00FD067A">
        <w:rPr>
          <w:rFonts w:ascii="Sakkal Majalla" w:hAnsi="Sakkal Majalla" w:cs="Sakkal Majalla" w:hint="cs"/>
          <w:noProof/>
          <w:rtl/>
          <w:lang w:eastAsia="ar-SA"/>
        </w:rPr>
        <w:t xml:space="preserve">عددي مراحل حل المشكلة حسب نموذج </w:t>
      </w:r>
      <w:r w:rsidR="00FB73B4">
        <w:rPr>
          <w:rFonts w:ascii="Sakkal Majalla" w:hAnsi="Sakkal Majalla" w:cs="Sakkal Majalla" w:hint="cs"/>
          <w:noProof/>
          <w:rtl/>
          <w:lang w:eastAsia="ar-SA"/>
        </w:rPr>
        <w:t xml:space="preserve">جون </w:t>
      </w:r>
      <w:r w:rsidRPr="00FD067A">
        <w:rPr>
          <w:rFonts w:ascii="Sakkal Majalla" w:hAnsi="Sakkal Majalla" w:cs="Sakkal Majalla" w:hint="cs"/>
          <w:noProof/>
          <w:rtl/>
          <w:lang w:eastAsia="ar-SA"/>
        </w:rPr>
        <w:t xml:space="preserve">ديوي </w:t>
      </w:r>
      <w:hyperlink r:id="rId24" w:history="1">
        <w:r w:rsidRPr="00D03E76">
          <w:rPr>
            <w:rStyle w:val="Hyperlink"/>
            <w:rFonts w:ascii="Sakkal Majalla" w:hAnsi="Sakkal Majalla" w:cs="Sakkal Majalla"/>
            <w:noProof/>
            <w:color w:val="000000" w:themeColor="text1"/>
            <w:rtl/>
            <w:lang w:eastAsia="ar-SA"/>
          </w:rPr>
          <w:t>؟</w:t>
        </w:r>
      </w:hyperlink>
      <w:r>
        <w:rPr>
          <w:rFonts w:ascii="Sakkal Majalla" w:hAnsi="Sakkal Majalla" w:cs="Sakkal Majalla" w:hint="cs"/>
          <w:noProof/>
          <w:u w:val="single"/>
          <w:rtl/>
          <w:lang w:eastAsia="ar-SA"/>
        </w:rPr>
        <w:t xml:space="preserve"> </w:t>
      </w:r>
    </w:p>
    <w:p w14:paraId="49626D04" w14:textId="77777777" w:rsidR="00C967A7" w:rsidRDefault="00D03E76" w:rsidP="00C967A7">
      <w:pPr>
        <w:rPr>
          <w:rFonts w:ascii="Sakkal Majalla" w:hAnsi="Sakkal Majalla" w:cs="Sakkal Majalla"/>
          <w:noProof/>
          <w:rtl/>
          <w:lang w:eastAsia="ar-SA"/>
        </w:rPr>
      </w:pPr>
      <w:r>
        <w:rPr>
          <w:rFonts w:ascii="Sakkal Majalla" w:hAnsi="Sakkal Majalla" w:cs="Sakkal Majalla" w:hint="cs"/>
          <w:noProof/>
          <w:rtl/>
          <w:lang w:eastAsia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FFCFBA8" w14:textId="77777777" w:rsidR="00FD067A" w:rsidRDefault="00D03E76" w:rsidP="00FD067A">
      <w:pPr>
        <w:rPr>
          <w:rFonts w:ascii="Sakkal Majalla" w:hAnsi="Sakkal Majalla" w:cs="Sakkal Majalla"/>
          <w:noProof/>
          <w:rtl/>
          <w:lang w:eastAsia="ar-SA"/>
        </w:rPr>
      </w:pPr>
      <w:r>
        <w:rPr>
          <w:rFonts w:ascii="Sakkal Majalla" w:hAnsi="Sakkal Majalla" w:cs="Sakkal Majalla" w:hint="cs"/>
          <w:noProof/>
          <w:rtl/>
          <w:lang w:eastAsia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74F47A2" w14:textId="77777777" w:rsidR="00151F23" w:rsidRPr="00A449A4" w:rsidRDefault="00151F23" w:rsidP="00F3687E">
      <w:pPr>
        <w:spacing w:line="288" w:lineRule="auto"/>
        <w:ind w:right="142"/>
        <w:rPr>
          <w:rFonts w:ascii="Sakkal Majalla" w:hAnsi="Sakkal Majalla" w:cs="Sakkal Majalla"/>
          <w:noProof/>
          <w:sz w:val="20"/>
          <w:szCs w:val="20"/>
          <w:u w:val="single"/>
          <w:rtl/>
          <w:lang w:eastAsia="ar-SA"/>
        </w:rPr>
      </w:pPr>
    </w:p>
    <w:p w14:paraId="077BBF09" w14:textId="77777777" w:rsidR="008842A3" w:rsidRPr="00A449A4" w:rsidRDefault="00D03E76" w:rsidP="000026B5">
      <w:pPr>
        <w:spacing w:line="288" w:lineRule="auto"/>
        <w:ind w:left="360" w:right="142"/>
        <w:jc w:val="center"/>
        <w:rPr>
          <w:rFonts w:ascii="Sakkal Majalla" w:hAnsi="Sakkal Majalla" w:cs="Sakkal Majalla"/>
          <w:noProof/>
          <w:sz w:val="20"/>
          <w:szCs w:val="20"/>
          <w:u w:val="single"/>
          <w:lang w:eastAsia="ar-SA"/>
        </w:rPr>
      </w:pPr>
      <w:r w:rsidRPr="00A449A4">
        <w:rPr>
          <w:rFonts w:ascii="Sakkal Majalla" w:hAnsi="Sakkal Majalla" w:cs="Sakkal Majalla"/>
          <w:noProof/>
          <w:sz w:val="20"/>
          <w:szCs w:val="20"/>
          <w:u w:val="single"/>
          <w:rtl/>
          <w:lang w:eastAsia="ar-SA"/>
        </w:rPr>
        <w:t>انتهت الاسئلة - أرجو لكم التوفيق والنجاح</w:t>
      </w:r>
      <w:r w:rsidR="00FD067A">
        <w:rPr>
          <w:rFonts w:ascii="Sakkal Majalla" w:hAnsi="Sakkal Majalla" w:cs="Sakkal Majalla" w:hint="cs"/>
          <w:noProof/>
          <w:sz w:val="20"/>
          <w:szCs w:val="20"/>
          <w:u w:val="single"/>
          <w:rtl/>
          <w:lang w:eastAsia="ar-SA"/>
        </w:rPr>
        <w:t xml:space="preserve"> </w:t>
      </w:r>
    </w:p>
    <w:sectPr w:rsidR="008842A3" w:rsidRPr="00A449A4" w:rsidSect="00DC3AD7">
      <w:headerReference w:type="default" r:id="rId25"/>
      <w:footerReference w:type="default" r:id="rId26"/>
      <w:pgSz w:w="12240" w:h="15840" w:code="1"/>
      <w:pgMar w:top="567" w:right="720" w:bottom="720" w:left="720" w:header="0" w:footer="0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1155D" w14:textId="77777777" w:rsidR="00D03E76" w:rsidRDefault="00D03E76">
      <w:r>
        <w:separator/>
      </w:r>
    </w:p>
  </w:endnote>
  <w:endnote w:type="continuationSeparator" w:id="0">
    <w:p w14:paraId="3F50AF38" w14:textId="77777777" w:rsidR="00D03E76" w:rsidRDefault="00D03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plified Arabic Fixed">
    <w:panose1 w:val="02070309020205020404"/>
    <w:charset w:val="B2"/>
    <w:family w:val="modern"/>
    <w:pitch w:val="fixed"/>
    <w:sig w:usb0="00002003" w:usb1="0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dvertisingMedium">
    <w:altName w:val="Arial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Al-Mohanad">
    <w:altName w:val="Sakkal Majalla"/>
    <w:charset w:val="B2"/>
    <w:family w:val="roman"/>
    <w:pitch w:val="variable"/>
    <w:sig w:usb0="00002001" w:usb1="00000000" w:usb2="00000000" w:usb3="00000000" w:csb0="00000041" w:csb1="00000000"/>
  </w:font>
  <w:font w:name="PT Bold Heading">
    <w:altName w:val="Arial"/>
    <w:charset w:val="B2"/>
    <w:family w:val="auto"/>
    <w:pitch w:val="variable"/>
    <w:sig w:usb0="00002001" w:usb1="80000000" w:usb2="00000008" w:usb3="00000000" w:csb0="0000004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GA Arabesque">
    <w:altName w:val="Symbol"/>
    <w:charset w:val="02"/>
    <w:family w:val="auto"/>
    <w:pitch w:val="variable"/>
    <w:sig w:usb0="00000000" w:usb1="10000000" w:usb2="00000000" w:usb3="00000000" w:csb0="80000000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Wingdings 3">
    <w:panose1 w:val="05040102010807070707"/>
    <w:charset w:val="02"/>
    <w:family w:val="decorative"/>
    <w:pitch w:val="variable"/>
    <w:sig w:usb0="00000000" w:usb1="10000000" w:usb2="00000000" w:usb3="00000000" w:csb0="80000000" w:csb1="00000000"/>
  </w:font>
  <w:font w:name="Monotype Koufi">
    <w:altName w:val="Arial"/>
    <w:charset w:val="B2"/>
    <w:family w:val="auto"/>
    <w:pitch w:val="variable"/>
    <w:sig w:usb0="02942001" w:usb1="03D40006" w:usb2="02620000" w:usb3="00000000" w:csb0="00000040" w:csb1="00000000"/>
  </w:font>
  <w:font w:name="MCS Taybah S_U normal.">
    <w:altName w:val="Arial"/>
    <w:charset w:val="B2"/>
    <w:family w:val="auto"/>
    <w:pitch w:val="variable"/>
    <w:sig w:usb0="00002001" w:usb1="00000000" w:usb2="00000000" w:usb3="00000000" w:csb0="00000040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AL-Mohanad Bold">
    <w:altName w:val="Arial"/>
    <w:charset w:val="B2"/>
    <w:family w:val="auto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ubai">
    <w:panose1 w:val="020B0503030403030204"/>
    <w:charset w:val="B2"/>
    <w:family w:val="swiss"/>
    <w:pitch w:val="variable"/>
    <w:sig w:usb0="8000206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6402759"/>
      <w:docPartObj>
        <w:docPartGallery w:val="Page Numbers (Bottom of Page)"/>
        <w:docPartUnique/>
      </w:docPartObj>
    </w:sdtPr>
    <w:sdtEndPr/>
    <w:sdtContent>
      <w:p w14:paraId="1EF0302D" w14:textId="77777777" w:rsidR="00BE41B9" w:rsidRDefault="00D03E76">
        <w:pPr>
          <w:tabs>
            <w:tab w:val="center" w:pos="4153"/>
            <w:tab w:val="right" w:pos="8306"/>
          </w:tabs>
          <w:jc w:val="center"/>
          <w:rPr>
            <w:rFonts w:eastAsia="MS Mincho" w:cs="Traditional Arabic"/>
            <w:b/>
            <w:bCs/>
            <w:snapToGrid w:val="0"/>
            <w:sz w:val="32"/>
            <w:szCs w:val="36"/>
            <w:lang w:eastAsia="ar-SA"/>
          </w:rPr>
        </w:pPr>
        <w:r>
          <w:rPr>
            <w:rFonts w:eastAsia="MS Mincho" w:cs="Traditional Arabic"/>
            <w:b/>
            <w:bCs/>
            <w:snapToGrid w:val="0"/>
            <w:sz w:val="32"/>
            <w:szCs w:val="36"/>
            <w:lang w:eastAsia="ar-SA"/>
          </w:rPr>
          <w:fldChar w:fldCharType="begin"/>
        </w:r>
        <w:r>
          <w:rPr>
            <w:rFonts w:eastAsia="MS Mincho" w:cs="Traditional Arabic"/>
            <w:b/>
            <w:bCs/>
            <w:snapToGrid w:val="0"/>
            <w:sz w:val="32"/>
            <w:szCs w:val="36"/>
            <w:lang w:eastAsia="ar-SA"/>
          </w:rPr>
          <w:instrText xml:space="preserve"> PAGE   \* MERGEFORMAT </w:instrText>
        </w:r>
        <w:r>
          <w:rPr>
            <w:rFonts w:eastAsia="MS Mincho" w:cs="Traditional Arabic"/>
            <w:b/>
            <w:bCs/>
            <w:snapToGrid w:val="0"/>
            <w:sz w:val="32"/>
            <w:szCs w:val="36"/>
            <w:lang w:eastAsia="ar-SA"/>
          </w:rPr>
          <w:fldChar w:fldCharType="separate"/>
        </w:r>
        <w:r w:rsidR="00707EAB" w:rsidRPr="00707EAB">
          <w:rPr>
            <w:rFonts w:eastAsia="MS Mincho" w:cs="Calibri"/>
            <w:b/>
            <w:bCs/>
            <w:noProof/>
            <w:snapToGrid w:val="0"/>
            <w:sz w:val="32"/>
            <w:szCs w:val="36"/>
            <w:rtl/>
            <w:lang w:val="ar-SA" w:eastAsia="ar-SA"/>
          </w:rPr>
          <w:t>1</w:t>
        </w:r>
        <w:r>
          <w:rPr>
            <w:rFonts w:eastAsia="MS Mincho" w:cs="Calibri"/>
            <w:b/>
            <w:bCs/>
            <w:noProof/>
            <w:snapToGrid w:val="0"/>
            <w:sz w:val="32"/>
            <w:szCs w:val="36"/>
            <w:lang w:val="ar-SA" w:eastAsia="ar-SA"/>
          </w:rPr>
          <w:fldChar w:fldCharType="end"/>
        </w:r>
      </w:p>
    </w:sdtContent>
  </w:sdt>
  <w:p w14:paraId="7F74DE60" w14:textId="77777777" w:rsidR="00BE41B9" w:rsidRPr="00EF10F2" w:rsidRDefault="00BE41B9" w:rsidP="00E711D9">
    <w:pPr>
      <w:pBdr>
        <w:top w:val="single" w:sz="4" w:space="0" w:color="auto"/>
        <w:bottom w:val="single" w:sz="4" w:space="1" w:color="auto"/>
      </w:pBdr>
      <w:shd w:val="clear" w:color="auto" w:fill="FFFFFF"/>
      <w:spacing w:line="192" w:lineRule="auto"/>
      <w:jc w:val="center"/>
      <w:rPr>
        <w:rFonts w:ascii="Arial" w:eastAsia="MS Mincho" w:hAnsi="Arial" w:cs="Monotype Koufi"/>
        <w:b/>
        <w:bCs/>
        <w:snapToGrid w:val="0"/>
        <w:sz w:val="18"/>
        <w:szCs w:val="18"/>
        <w:lang w:eastAsia="ar-S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5DDFC" w14:textId="77777777" w:rsidR="00E86A30" w:rsidRDefault="00E86A30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0876C" w14:textId="77777777" w:rsidR="00E86A30" w:rsidRDefault="00E86A30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3F122" w14:textId="77777777" w:rsidR="00D03E76" w:rsidRDefault="00D03E76">
      <w:r>
        <w:separator/>
      </w:r>
    </w:p>
  </w:footnote>
  <w:footnote w:type="continuationSeparator" w:id="0">
    <w:p w14:paraId="37F15197" w14:textId="77777777" w:rsidR="00D03E76" w:rsidRDefault="00D03E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5DE7E" w14:textId="77777777" w:rsidR="00BE41B9" w:rsidRDefault="00BE41B9" w:rsidP="000440F8">
    <w:pPr>
      <w:tabs>
        <w:tab w:val="left" w:pos="2318"/>
      </w:tabs>
      <w:rPr>
        <w:rFonts w:eastAsia="MS Mincho" w:cs="Traditional Arabic"/>
        <w:b/>
        <w:bCs/>
        <w:snapToGrid w:val="0"/>
        <w:sz w:val="32"/>
        <w:szCs w:val="36"/>
        <w:rtl/>
        <w:lang w:eastAsia="ar-SA"/>
      </w:rPr>
    </w:pPr>
  </w:p>
  <w:p w14:paraId="14B57A44" w14:textId="77777777" w:rsidR="00BE41B9" w:rsidRDefault="00BE41B9" w:rsidP="000440F8">
    <w:pPr>
      <w:tabs>
        <w:tab w:val="left" w:pos="2318"/>
      </w:tabs>
      <w:rPr>
        <w:rFonts w:eastAsia="MS Mincho" w:cs="Traditional Arabic"/>
        <w:b/>
        <w:bCs/>
        <w:snapToGrid w:val="0"/>
        <w:sz w:val="32"/>
        <w:szCs w:val="36"/>
        <w:lang w:eastAsia="ar-S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89B91" w14:textId="77777777" w:rsidR="00E86A30" w:rsidRDefault="00E86A30">
    <w:pPr>
      <w:rPr>
        <w:vanish/>
        <w:sz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CFEBE" w14:textId="77777777" w:rsidR="00E86A30" w:rsidRDefault="00E86A30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425E8"/>
    <w:multiLevelType w:val="hybridMultilevel"/>
    <w:tmpl w:val="04E2C4B6"/>
    <w:lvl w:ilvl="0" w:tplc="72AA45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D4EE37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30D7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9EAF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BC0E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2616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B4CF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7083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1F625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0C4DBB"/>
    <w:multiLevelType w:val="hybridMultilevel"/>
    <w:tmpl w:val="620E234C"/>
    <w:lvl w:ilvl="0" w:tplc="A8402C84">
      <w:start w:val="1"/>
      <w:numFmt w:val="decimal"/>
      <w:lvlText w:val="%1-"/>
      <w:lvlJc w:val="left"/>
      <w:pPr>
        <w:ind w:left="930" w:hanging="360"/>
      </w:pPr>
      <w:rPr>
        <w:rFonts w:hint="default"/>
      </w:rPr>
    </w:lvl>
    <w:lvl w:ilvl="1" w:tplc="2FA05E4E" w:tentative="1">
      <w:start w:val="1"/>
      <w:numFmt w:val="lowerLetter"/>
      <w:lvlText w:val="%2."/>
      <w:lvlJc w:val="left"/>
      <w:pPr>
        <w:ind w:left="1650" w:hanging="360"/>
      </w:pPr>
    </w:lvl>
    <w:lvl w:ilvl="2" w:tplc="4DF049EE" w:tentative="1">
      <w:start w:val="1"/>
      <w:numFmt w:val="lowerRoman"/>
      <w:lvlText w:val="%3."/>
      <w:lvlJc w:val="right"/>
      <w:pPr>
        <w:ind w:left="2370" w:hanging="180"/>
      </w:pPr>
    </w:lvl>
    <w:lvl w:ilvl="3" w:tplc="A42E28AE" w:tentative="1">
      <w:start w:val="1"/>
      <w:numFmt w:val="decimal"/>
      <w:lvlText w:val="%4."/>
      <w:lvlJc w:val="left"/>
      <w:pPr>
        <w:ind w:left="3090" w:hanging="360"/>
      </w:pPr>
    </w:lvl>
    <w:lvl w:ilvl="4" w:tplc="F91E79E4" w:tentative="1">
      <w:start w:val="1"/>
      <w:numFmt w:val="lowerLetter"/>
      <w:lvlText w:val="%5."/>
      <w:lvlJc w:val="left"/>
      <w:pPr>
        <w:ind w:left="3810" w:hanging="360"/>
      </w:pPr>
    </w:lvl>
    <w:lvl w:ilvl="5" w:tplc="ABCEA926" w:tentative="1">
      <w:start w:val="1"/>
      <w:numFmt w:val="lowerRoman"/>
      <w:lvlText w:val="%6."/>
      <w:lvlJc w:val="right"/>
      <w:pPr>
        <w:ind w:left="4530" w:hanging="180"/>
      </w:pPr>
    </w:lvl>
    <w:lvl w:ilvl="6" w:tplc="8D02F09C" w:tentative="1">
      <w:start w:val="1"/>
      <w:numFmt w:val="decimal"/>
      <w:lvlText w:val="%7."/>
      <w:lvlJc w:val="left"/>
      <w:pPr>
        <w:ind w:left="5250" w:hanging="360"/>
      </w:pPr>
    </w:lvl>
    <w:lvl w:ilvl="7" w:tplc="30F0D8C2" w:tentative="1">
      <w:start w:val="1"/>
      <w:numFmt w:val="lowerLetter"/>
      <w:lvlText w:val="%8."/>
      <w:lvlJc w:val="left"/>
      <w:pPr>
        <w:ind w:left="5970" w:hanging="360"/>
      </w:pPr>
    </w:lvl>
    <w:lvl w:ilvl="8" w:tplc="1E8E74C0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1F5958FC"/>
    <w:multiLevelType w:val="hybridMultilevel"/>
    <w:tmpl w:val="FFB6AC58"/>
    <w:lvl w:ilvl="0" w:tplc="C380AF8E">
      <w:start w:val="1"/>
      <w:numFmt w:val="decimal"/>
      <w:lvlText w:val="%1-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6C5C67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53064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662A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C24F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EE01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AC88C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7E47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EAEE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BC7CF2"/>
    <w:multiLevelType w:val="hybridMultilevel"/>
    <w:tmpl w:val="D7708102"/>
    <w:lvl w:ilvl="0" w:tplc="9D1CC078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2D161D3E" w:tentative="1">
      <w:start w:val="1"/>
      <w:numFmt w:val="lowerLetter"/>
      <w:lvlText w:val="%2."/>
      <w:lvlJc w:val="left"/>
      <w:pPr>
        <w:ind w:left="1440" w:hanging="360"/>
      </w:pPr>
    </w:lvl>
    <w:lvl w:ilvl="2" w:tplc="41E20534" w:tentative="1">
      <w:start w:val="1"/>
      <w:numFmt w:val="lowerRoman"/>
      <w:lvlText w:val="%3."/>
      <w:lvlJc w:val="right"/>
      <w:pPr>
        <w:ind w:left="2160" w:hanging="180"/>
      </w:pPr>
    </w:lvl>
    <w:lvl w:ilvl="3" w:tplc="E1C87A22" w:tentative="1">
      <w:start w:val="1"/>
      <w:numFmt w:val="decimal"/>
      <w:lvlText w:val="%4."/>
      <w:lvlJc w:val="left"/>
      <w:pPr>
        <w:ind w:left="2880" w:hanging="360"/>
      </w:pPr>
    </w:lvl>
    <w:lvl w:ilvl="4" w:tplc="041269EC" w:tentative="1">
      <w:start w:val="1"/>
      <w:numFmt w:val="lowerLetter"/>
      <w:lvlText w:val="%5."/>
      <w:lvlJc w:val="left"/>
      <w:pPr>
        <w:ind w:left="3600" w:hanging="360"/>
      </w:pPr>
    </w:lvl>
    <w:lvl w:ilvl="5" w:tplc="EA86BA54" w:tentative="1">
      <w:start w:val="1"/>
      <w:numFmt w:val="lowerRoman"/>
      <w:lvlText w:val="%6."/>
      <w:lvlJc w:val="right"/>
      <w:pPr>
        <w:ind w:left="4320" w:hanging="180"/>
      </w:pPr>
    </w:lvl>
    <w:lvl w:ilvl="6" w:tplc="B776BCA6" w:tentative="1">
      <w:start w:val="1"/>
      <w:numFmt w:val="decimal"/>
      <w:lvlText w:val="%7."/>
      <w:lvlJc w:val="left"/>
      <w:pPr>
        <w:ind w:left="5040" w:hanging="360"/>
      </w:pPr>
    </w:lvl>
    <w:lvl w:ilvl="7" w:tplc="D62E311C" w:tentative="1">
      <w:start w:val="1"/>
      <w:numFmt w:val="lowerLetter"/>
      <w:lvlText w:val="%8."/>
      <w:lvlJc w:val="left"/>
      <w:pPr>
        <w:ind w:left="5760" w:hanging="360"/>
      </w:pPr>
    </w:lvl>
    <w:lvl w:ilvl="8" w:tplc="76A073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AF330A"/>
    <w:multiLevelType w:val="hybridMultilevel"/>
    <w:tmpl w:val="84621222"/>
    <w:lvl w:ilvl="0" w:tplc="F0D814C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11F67022" w:tentative="1">
      <w:start w:val="1"/>
      <w:numFmt w:val="lowerLetter"/>
      <w:lvlText w:val="%2."/>
      <w:lvlJc w:val="left"/>
      <w:pPr>
        <w:ind w:left="1440" w:hanging="360"/>
      </w:pPr>
    </w:lvl>
    <w:lvl w:ilvl="2" w:tplc="67BE7F88" w:tentative="1">
      <w:start w:val="1"/>
      <w:numFmt w:val="lowerRoman"/>
      <w:lvlText w:val="%3."/>
      <w:lvlJc w:val="right"/>
      <w:pPr>
        <w:ind w:left="2160" w:hanging="180"/>
      </w:pPr>
    </w:lvl>
    <w:lvl w:ilvl="3" w:tplc="E7FAFB52" w:tentative="1">
      <w:start w:val="1"/>
      <w:numFmt w:val="decimal"/>
      <w:lvlText w:val="%4."/>
      <w:lvlJc w:val="left"/>
      <w:pPr>
        <w:ind w:left="2880" w:hanging="360"/>
      </w:pPr>
    </w:lvl>
    <w:lvl w:ilvl="4" w:tplc="153CEF86" w:tentative="1">
      <w:start w:val="1"/>
      <w:numFmt w:val="lowerLetter"/>
      <w:lvlText w:val="%5."/>
      <w:lvlJc w:val="left"/>
      <w:pPr>
        <w:ind w:left="3600" w:hanging="360"/>
      </w:pPr>
    </w:lvl>
    <w:lvl w:ilvl="5" w:tplc="8EF85FA4" w:tentative="1">
      <w:start w:val="1"/>
      <w:numFmt w:val="lowerRoman"/>
      <w:lvlText w:val="%6."/>
      <w:lvlJc w:val="right"/>
      <w:pPr>
        <w:ind w:left="4320" w:hanging="180"/>
      </w:pPr>
    </w:lvl>
    <w:lvl w:ilvl="6" w:tplc="A490B4E0" w:tentative="1">
      <w:start w:val="1"/>
      <w:numFmt w:val="decimal"/>
      <w:lvlText w:val="%7."/>
      <w:lvlJc w:val="left"/>
      <w:pPr>
        <w:ind w:left="5040" w:hanging="360"/>
      </w:pPr>
    </w:lvl>
    <w:lvl w:ilvl="7" w:tplc="6A801502" w:tentative="1">
      <w:start w:val="1"/>
      <w:numFmt w:val="lowerLetter"/>
      <w:lvlText w:val="%8."/>
      <w:lvlJc w:val="left"/>
      <w:pPr>
        <w:ind w:left="5760" w:hanging="360"/>
      </w:pPr>
    </w:lvl>
    <w:lvl w:ilvl="8" w:tplc="511050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D3179"/>
    <w:multiLevelType w:val="hybridMultilevel"/>
    <w:tmpl w:val="CD1C6AC4"/>
    <w:lvl w:ilvl="0" w:tplc="ABD46EC6">
      <w:start w:val="1"/>
      <w:numFmt w:val="bullet"/>
      <w:lvlText w:val=""/>
      <w:lvlJc w:val="left"/>
      <w:pPr>
        <w:tabs>
          <w:tab w:val="num" w:pos="57"/>
        </w:tabs>
        <w:ind w:left="57" w:hanging="57"/>
      </w:pPr>
      <w:rPr>
        <w:rFonts w:ascii="Wingdings" w:hAnsi="Wingdings" w:hint="default"/>
        <w:lang w:bidi="ar-SA"/>
      </w:rPr>
    </w:lvl>
    <w:lvl w:ilvl="1" w:tplc="0FC093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DCECF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16E6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6071A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C7600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8056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5A961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F9E43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1514CC"/>
    <w:multiLevelType w:val="hybridMultilevel"/>
    <w:tmpl w:val="11A8CCA0"/>
    <w:lvl w:ilvl="0" w:tplc="DA545F8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BCF45584" w:tentative="1">
      <w:start w:val="1"/>
      <w:numFmt w:val="lowerLetter"/>
      <w:lvlText w:val="%2."/>
      <w:lvlJc w:val="left"/>
      <w:pPr>
        <w:ind w:left="1440" w:hanging="360"/>
      </w:pPr>
    </w:lvl>
    <w:lvl w:ilvl="2" w:tplc="37A297A6" w:tentative="1">
      <w:start w:val="1"/>
      <w:numFmt w:val="lowerRoman"/>
      <w:lvlText w:val="%3."/>
      <w:lvlJc w:val="right"/>
      <w:pPr>
        <w:ind w:left="2160" w:hanging="180"/>
      </w:pPr>
    </w:lvl>
    <w:lvl w:ilvl="3" w:tplc="69741754" w:tentative="1">
      <w:start w:val="1"/>
      <w:numFmt w:val="decimal"/>
      <w:lvlText w:val="%4."/>
      <w:lvlJc w:val="left"/>
      <w:pPr>
        <w:ind w:left="2880" w:hanging="360"/>
      </w:pPr>
    </w:lvl>
    <w:lvl w:ilvl="4" w:tplc="5CB89BD6" w:tentative="1">
      <w:start w:val="1"/>
      <w:numFmt w:val="lowerLetter"/>
      <w:lvlText w:val="%5."/>
      <w:lvlJc w:val="left"/>
      <w:pPr>
        <w:ind w:left="3600" w:hanging="360"/>
      </w:pPr>
    </w:lvl>
    <w:lvl w:ilvl="5" w:tplc="F384A862" w:tentative="1">
      <w:start w:val="1"/>
      <w:numFmt w:val="lowerRoman"/>
      <w:lvlText w:val="%6."/>
      <w:lvlJc w:val="right"/>
      <w:pPr>
        <w:ind w:left="4320" w:hanging="180"/>
      </w:pPr>
    </w:lvl>
    <w:lvl w:ilvl="6" w:tplc="3098A160" w:tentative="1">
      <w:start w:val="1"/>
      <w:numFmt w:val="decimal"/>
      <w:lvlText w:val="%7."/>
      <w:lvlJc w:val="left"/>
      <w:pPr>
        <w:ind w:left="5040" w:hanging="360"/>
      </w:pPr>
    </w:lvl>
    <w:lvl w:ilvl="7" w:tplc="86BC7B60" w:tentative="1">
      <w:start w:val="1"/>
      <w:numFmt w:val="lowerLetter"/>
      <w:lvlText w:val="%8."/>
      <w:lvlJc w:val="left"/>
      <w:pPr>
        <w:ind w:left="5760" w:hanging="360"/>
      </w:pPr>
    </w:lvl>
    <w:lvl w:ilvl="8" w:tplc="7B1087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016E44"/>
    <w:multiLevelType w:val="hybridMultilevel"/>
    <w:tmpl w:val="7DA6C22E"/>
    <w:lvl w:ilvl="0" w:tplc="EB9ED0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6BC1F92" w:tentative="1">
      <w:start w:val="1"/>
      <w:numFmt w:val="lowerLetter"/>
      <w:lvlText w:val="%2."/>
      <w:lvlJc w:val="left"/>
      <w:pPr>
        <w:ind w:left="1440" w:hanging="360"/>
      </w:pPr>
    </w:lvl>
    <w:lvl w:ilvl="2" w:tplc="8D9C24D4" w:tentative="1">
      <w:start w:val="1"/>
      <w:numFmt w:val="lowerRoman"/>
      <w:lvlText w:val="%3."/>
      <w:lvlJc w:val="right"/>
      <w:pPr>
        <w:ind w:left="2160" w:hanging="180"/>
      </w:pPr>
    </w:lvl>
    <w:lvl w:ilvl="3" w:tplc="2962DCCC" w:tentative="1">
      <w:start w:val="1"/>
      <w:numFmt w:val="decimal"/>
      <w:lvlText w:val="%4."/>
      <w:lvlJc w:val="left"/>
      <w:pPr>
        <w:ind w:left="2880" w:hanging="360"/>
      </w:pPr>
    </w:lvl>
    <w:lvl w:ilvl="4" w:tplc="3386E28E" w:tentative="1">
      <w:start w:val="1"/>
      <w:numFmt w:val="lowerLetter"/>
      <w:lvlText w:val="%5."/>
      <w:lvlJc w:val="left"/>
      <w:pPr>
        <w:ind w:left="3600" w:hanging="360"/>
      </w:pPr>
    </w:lvl>
    <w:lvl w:ilvl="5" w:tplc="04523D50" w:tentative="1">
      <w:start w:val="1"/>
      <w:numFmt w:val="lowerRoman"/>
      <w:lvlText w:val="%6."/>
      <w:lvlJc w:val="right"/>
      <w:pPr>
        <w:ind w:left="4320" w:hanging="180"/>
      </w:pPr>
    </w:lvl>
    <w:lvl w:ilvl="6" w:tplc="B22E135C" w:tentative="1">
      <w:start w:val="1"/>
      <w:numFmt w:val="decimal"/>
      <w:lvlText w:val="%7."/>
      <w:lvlJc w:val="left"/>
      <w:pPr>
        <w:ind w:left="5040" w:hanging="360"/>
      </w:pPr>
    </w:lvl>
    <w:lvl w:ilvl="7" w:tplc="14BAA992" w:tentative="1">
      <w:start w:val="1"/>
      <w:numFmt w:val="lowerLetter"/>
      <w:lvlText w:val="%8."/>
      <w:lvlJc w:val="left"/>
      <w:pPr>
        <w:ind w:left="5760" w:hanging="360"/>
      </w:pPr>
    </w:lvl>
    <w:lvl w:ilvl="8" w:tplc="CB16B0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3E4995"/>
    <w:multiLevelType w:val="hybridMultilevel"/>
    <w:tmpl w:val="80E43282"/>
    <w:lvl w:ilvl="0" w:tplc="9634D068">
      <w:start w:val="1"/>
      <w:numFmt w:val="decimal"/>
      <w:lvlText w:val="%1-"/>
      <w:lvlJc w:val="left"/>
      <w:pPr>
        <w:tabs>
          <w:tab w:val="num" w:pos="825"/>
        </w:tabs>
        <w:ind w:left="825" w:hanging="465"/>
      </w:pPr>
      <w:rPr>
        <w:rFonts w:hint="default"/>
        <w:b/>
      </w:rPr>
    </w:lvl>
    <w:lvl w:ilvl="1" w:tplc="B04246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31612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AC2A7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7A8E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EC2E2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7A37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6A6E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E2ABF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4282FFC"/>
    <w:multiLevelType w:val="hybridMultilevel"/>
    <w:tmpl w:val="957E9F6C"/>
    <w:lvl w:ilvl="0" w:tplc="28B62C96">
      <w:start w:val="1"/>
      <w:numFmt w:val="decimal"/>
      <w:lvlText w:val="%1-"/>
      <w:lvlJc w:val="left"/>
      <w:pPr>
        <w:ind w:left="7589" w:hanging="360"/>
      </w:pPr>
      <w:rPr>
        <w:rFonts w:hint="default"/>
      </w:rPr>
    </w:lvl>
    <w:lvl w:ilvl="1" w:tplc="BDCEF812" w:tentative="1">
      <w:start w:val="1"/>
      <w:numFmt w:val="lowerLetter"/>
      <w:lvlText w:val="%2."/>
      <w:lvlJc w:val="left"/>
      <w:pPr>
        <w:ind w:left="8309" w:hanging="360"/>
      </w:pPr>
    </w:lvl>
    <w:lvl w:ilvl="2" w:tplc="655267E2" w:tentative="1">
      <w:start w:val="1"/>
      <w:numFmt w:val="lowerRoman"/>
      <w:lvlText w:val="%3."/>
      <w:lvlJc w:val="right"/>
      <w:pPr>
        <w:ind w:left="9029" w:hanging="180"/>
      </w:pPr>
    </w:lvl>
    <w:lvl w:ilvl="3" w:tplc="AD288462" w:tentative="1">
      <w:start w:val="1"/>
      <w:numFmt w:val="decimal"/>
      <w:lvlText w:val="%4."/>
      <w:lvlJc w:val="left"/>
      <w:pPr>
        <w:ind w:left="9749" w:hanging="360"/>
      </w:pPr>
    </w:lvl>
    <w:lvl w:ilvl="4" w:tplc="4DB21EDE" w:tentative="1">
      <w:start w:val="1"/>
      <w:numFmt w:val="lowerLetter"/>
      <w:lvlText w:val="%5."/>
      <w:lvlJc w:val="left"/>
      <w:pPr>
        <w:ind w:left="10469" w:hanging="360"/>
      </w:pPr>
    </w:lvl>
    <w:lvl w:ilvl="5" w:tplc="A3F0C64C" w:tentative="1">
      <w:start w:val="1"/>
      <w:numFmt w:val="lowerRoman"/>
      <w:lvlText w:val="%6."/>
      <w:lvlJc w:val="right"/>
      <w:pPr>
        <w:ind w:left="11189" w:hanging="180"/>
      </w:pPr>
    </w:lvl>
    <w:lvl w:ilvl="6" w:tplc="E58E195C" w:tentative="1">
      <w:start w:val="1"/>
      <w:numFmt w:val="decimal"/>
      <w:lvlText w:val="%7."/>
      <w:lvlJc w:val="left"/>
      <w:pPr>
        <w:ind w:left="11909" w:hanging="360"/>
      </w:pPr>
    </w:lvl>
    <w:lvl w:ilvl="7" w:tplc="48E03800" w:tentative="1">
      <w:start w:val="1"/>
      <w:numFmt w:val="lowerLetter"/>
      <w:lvlText w:val="%8."/>
      <w:lvlJc w:val="left"/>
      <w:pPr>
        <w:ind w:left="12629" w:hanging="360"/>
      </w:pPr>
    </w:lvl>
    <w:lvl w:ilvl="8" w:tplc="CE4A799E" w:tentative="1">
      <w:start w:val="1"/>
      <w:numFmt w:val="lowerRoman"/>
      <w:lvlText w:val="%9."/>
      <w:lvlJc w:val="right"/>
      <w:pPr>
        <w:ind w:left="13349" w:hanging="180"/>
      </w:pPr>
    </w:lvl>
  </w:abstractNum>
  <w:abstractNum w:abstractNumId="10" w15:restartNumberingAfterBreak="0">
    <w:nsid w:val="65067012"/>
    <w:multiLevelType w:val="hybridMultilevel"/>
    <w:tmpl w:val="59E040DA"/>
    <w:lvl w:ilvl="0" w:tplc="ADC4C924">
      <w:start w:val="1"/>
      <w:numFmt w:val="decimal"/>
      <w:lvlText w:val="%1-"/>
      <w:lvlJc w:val="left"/>
      <w:pPr>
        <w:ind w:left="1080" w:hanging="360"/>
      </w:pPr>
      <w:rPr>
        <w:rFonts w:asciiTheme="minorBidi" w:hAnsiTheme="minorBidi" w:hint="default"/>
        <w:sz w:val="24"/>
      </w:rPr>
    </w:lvl>
    <w:lvl w:ilvl="1" w:tplc="25DE3ED4" w:tentative="1">
      <w:start w:val="1"/>
      <w:numFmt w:val="lowerLetter"/>
      <w:lvlText w:val="%2."/>
      <w:lvlJc w:val="left"/>
      <w:pPr>
        <w:ind w:left="1800" w:hanging="360"/>
      </w:pPr>
    </w:lvl>
    <w:lvl w:ilvl="2" w:tplc="95381F48" w:tentative="1">
      <w:start w:val="1"/>
      <w:numFmt w:val="lowerRoman"/>
      <w:lvlText w:val="%3."/>
      <w:lvlJc w:val="right"/>
      <w:pPr>
        <w:ind w:left="2520" w:hanging="180"/>
      </w:pPr>
    </w:lvl>
    <w:lvl w:ilvl="3" w:tplc="86D87A0E" w:tentative="1">
      <w:start w:val="1"/>
      <w:numFmt w:val="decimal"/>
      <w:lvlText w:val="%4."/>
      <w:lvlJc w:val="left"/>
      <w:pPr>
        <w:ind w:left="3240" w:hanging="360"/>
      </w:pPr>
    </w:lvl>
    <w:lvl w:ilvl="4" w:tplc="F0220058" w:tentative="1">
      <w:start w:val="1"/>
      <w:numFmt w:val="lowerLetter"/>
      <w:lvlText w:val="%5."/>
      <w:lvlJc w:val="left"/>
      <w:pPr>
        <w:ind w:left="3960" w:hanging="360"/>
      </w:pPr>
    </w:lvl>
    <w:lvl w:ilvl="5" w:tplc="8D0ED20A" w:tentative="1">
      <w:start w:val="1"/>
      <w:numFmt w:val="lowerRoman"/>
      <w:lvlText w:val="%6."/>
      <w:lvlJc w:val="right"/>
      <w:pPr>
        <w:ind w:left="4680" w:hanging="180"/>
      </w:pPr>
    </w:lvl>
    <w:lvl w:ilvl="6" w:tplc="4B4AB328" w:tentative="1">
      <w:start w:val="1"/>
      <w:numFmt w:val="decimal"/>
      <w:lvlText w:val="%7."/>
      <w:lvlJc w:val="left"/>
      <w:pPr>
        <w:ind w:left="5400" w:hanging="360"/>
      </w:pPr>
    </w:lvl>
    <w:lvl w:ilvl="7" w:tplc="92646DF6" w:tentative="1">
      <w:start w:val="1"/>
      <w:numFmt w:val="lowerLetter"/>
      <w:lvlText w:val="%8."/>
      <w:lvlJc w:val="left"/>
      <w:pPr>
        <w:ind w:left="6120" w:hanging="360"/>
      </w:pPr>
    </w:lvl>
    <w:lvl w:ilvl="8" w:tplc="D83C2DC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7C46C51"/>
    <w:multiLevelType w:val="hybridMultilevel"/>
    <w:tmpl w:val="6F8A9EDC"/>
    <w:lvl w:ilvl="0" w:tplc="04DA9F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527E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3307C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4C7D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E431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4F899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D7AC8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7CAF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8076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81835552">
    <w:abstractNumId w:val="8"/>
  </w:num>
  <w:num w:numId="2" w16cid:durableId="365065006">
    <w:abstractNumId w:val="2"/>
  </w:num>
  <w:num w:numId="3" w16cid:durableId="530536289">
    <w:abstractNumId w:val="11"/>
  </w:num>
  <w:num w:numId="4" w16cid:durableId="819542896">
    <w:abstractNumId w:val="4"/>
  </w:num>
  <w:num w:numId="5" w16cid:durableId="1105003528">
    <w:abstractNumId w:val="3"/>
  </w:num>
  <w:num w:numId="6" w16cid:durableId="1859081476">
    <w:abstractNumId w:val="10"/>
  </w:num>
  <w:num w:numId="7" w16cid:durableId="1954752505">
    <w:abstractNumId w:val="6"/>
  </w:num>
  <w:num w:numId="8" w16cid:durableId="1286042859">
    <w:abstractNumId w:val="7"/>
  </w:num>
  <w:num w:numId="9" w16cid:durableId="93089273">
    <w:abstractNumId w:val="1"/>
  </w:num>
  <w:num w:numId="10" w16cid:durableId="1301035160">
    <w:abstractNumId w:val="9"/>
  </w:num>
  <w:num w:numId="11" w16cid:durableId="2045325377">
    <w:abstractNumId w:val="0"/>
  </w:num>
  <w:num w:numId="12" w16cid:durableId="2128930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F6D"/>
    <w:rsid w:val="000026B5"/>
    <w:rsid w:val="000029D7"/>
    <w:rsid w:val="0001155B"/>
    <w:rsid w:val="00014127"/>
    <w:rsid w:val="00021E03"/>
    <w:rsid w:val="000440F8"/>
    <w:rsid w:val="00073B9F"/>
    <w:rsid w:val="000848F6"/>
    <w:rsid w:val="000857BB"/>
    <w:rsid w:val="00092F71"/>
    <w:rsid w:val="000B52AE"/>
    <w:rsid w:val="000B5496"/>
    <w:rsid w:val="000C7791"/>
    <w:rsid w:val="000D5497"/>
    <w:rsid w:val="000D70C5"/>
    <w:rsid w:val="000E5BFD"/>
    <w:rsid w:val="001145F3"/>
    <w:rsid w:val="00127684"/>
    <w:rsid w:val="00131CC7"/>
    <w:rsid w:val="00131D8B"/>
    <w:rsid w:val="0015042C"/>
    <w:rsid w:val="00151F23"/>
    <w:rsid w:val="00153A24"/>
    <w:rsid w:val="00157F24"/>
    <w:rsid w:val="00165752"/>
    <w:rsid w:val="0017019E"/>
    <w:rsid w:val="00182435"/>
    <w:rsid w:val="001828AA"/>
    <w:rsid w:val="001D15B5"/>
    <w:rsid w:val="001D2DC0"/>
    <w:rsid w:val="001D5CE3"/>
    <w:rsid w:val="001F0DDE"/>
    <w:rsid w:val="001F3F55"/>
    <w:rsid w:val="002058F8"/>
    <w:rsid w:val="00217618"/>
    <w:rsid w:val="00223D58"/>
    <w:rsid w:val="002305DD"/>
    <w:rsid w:val="00234E5A"/>
    <w:rsid w:val="00261E47"/>
    <w:rsid w:val="002638D5"/>
    <w:rsid w:val="00271ED6"/>
    <w:rsid w:val="0028089C"/>
    <w:rsid w:val="00291EBB"/>
    <w:rsid w:val="002A2621"/>
    <w:rsid w:val="002B34FB"/>
    <w:rsid w:val="002C1E7B"/>
    <w:rsid w:val="002C6BD5"/>
    <w:rsid w:val="002D55A8"/>
    <w:rsid w:val="002E0D63"/>
    <w:rsid w:val="002E71DD"/>
    <w:rsid w:val="00315139"/>
    <w:rsid w:val="00320A9F"/>
    <w:rsid w:val="003239EA"/>
    <w:rsid w:val="0032765C"/>
    <w:rsid w:val="003400A5"/>
    <w:rsid w:val="00387465"/>
    <w:rsid w:val="003A710B"/>
    <w:rsid w:val="003C2A94"/>
    <w:rsid w:val="003D15BC"/>
    <w:rsid w:val="003D22F0"/>
    <w:rsid w:val="003D2BBC"/>
    <w:rsid w:val="003D727B"/>
    <w:rsid w:val="003E496A"/>
    <w:rsid w:val="00405699"/>
    <w:rsid w:val="004311FA"/>
    <w:rsid w:val="00435938"/>
    <w:rsid w:val="00436363"/>
    <w:rsid w:val="0045700C"/>
    <w:rsid w:val="00465392"/>
    <w:rsid w:val="00465785"/>
    <w:rsid w:val="0048169F"/>
    <w:rsid w:val="0048290B"/>
    <w:rsid w:val="00487BCB"/>
    <w:rsid w:val="004977BB"/>
    <w:rsid w:val="004A4CEA"/>
    <w:rsid w:val="004A760E"/>
    <w:rsid w:val="004B6D2D"/>
    <w:rsid w:val="004B7FC9"/>
    <w:rsid w:val="004C29B7"/>
    <w:rsid w:val="004C60A0"/>
    <w:rsid w:val="004C6CEA"/>
    <w:rsid w:val="004D02F2"/>
    <w:rsid w:val="004E5751"/>
    <w:rsid w:val="004E6B23"/>
    <w:rsid w:val="004F3DAE"/>
    <w:rsid w:val="004F5575"/>
    <w:rsid w:val="00504BE9"/>
    <w:rsid w:val="00506E4B"/>
    <w:rsid w:val="00522A6A"/>
    <w:rsid w:val="005242BF"/>
    <w:rsid w:val="005308F7"/>
    <w:rsid w:val="005404F7"/>
    <w:rsid w:val="00550069"/>
    <w:rsid w:val="00563805"/>
    <w:rsid w:val="00584B76"/>
    <w:rsid w:val="005A0CE3"/>
    <w:rsid w:val="005B159B"/>
    <w:rsid w:val="005B294D"/>
    <w:rsid w:val="005B4FC9"/>
    <w:rsid w:val="005D2F38"/>
    <w:rsid w:val="005E44B2"/>
    <w:rsid w:val="005F677A"/>
    <w:rsid w:val="005F6CBF"/>
    <w:rsid w:val="00615893"/>
    <w:rsid w:val="0063653A"/>
    <w:rsid w:val="006416E8"/>
    <w:rsid w:val="006656D7"/>
    <w:rsid w:val="00676D71"/>
    <w:rsid w:val="006A06FE"/>
    <w:rsid w:val="006B0FC9"/>
    <w:rsid w:val="006B7ACE"/>
    <w:rsid w:val="006C10F7"/>
    <w:rsid w:val="006C3D46"/>
    <w:rsid w:val="006D4695"/>
    <w:rsid w:val="006F7FA0"/>
    <w:rsid w:val="00707EAB"/>
    <w:rsid w:val="00732662"/>
    <w:rsid w:val="007424F8"/>
    <w:rsid w:val="007568C6"/>
    <w:rsid w:val="00766C5C"/>
    <w:rsid w:val="00777C1A"/>
    <w:rsid w:val="007C25A2"/>
    <w:rsid w:val="007E3FBD"/>
    <w:rsid w:val="007F2C9F"/>
    <w:rsid w:val="007F7AF7"/>
    <w:rsid w:val="00805F6D"/>
    <w:rsid w:val="008077E6"/>
    <w:rsid w:val="0081282A"/>
    <w:rsid w:val="0081434C"/>
    <w:rsid w:val="00815E85"/>
    <w:rsid w:val="00822FF8"/>
    <w:rsid w:val="00825663"/>
    <w:rsid w:val="008304D7"/>
    <w:rsid w:val="00850C60"/>
    <w:rsid w:val="00855C73"/>
    <w:rsid w:val="00861338"/>
    <w:rsid w:val="00862FEC"/>
    <w:rsid w:val="00863D2B"/>
    <w:rsid w:val="00865C36"/>
    <w:rsid w:val="00877BD4"/>
    <w:rsid w:val="008842A3"/>
    <w:rsid w:val="008B15B4"/>
    <w:rsid w:val="008B51CE"/>
    <w:rsid w:val="008B6BA6"/>
    <w:rsid w:val="008B75AB"/>
    <w:rsid w:val="008B7D66"/>
    <w:rsid w:val="008E10EA"/>
    <w:rsid w:val="008E20A6"/>
    <w:rsid w:val="008E5C71"/>
    <w:rsid w:val="008F0992"/>
    <w:rsid w:val="008F25A7"/>
    <w:rsid w:val="00923910"/>
    <w:rsid w:val="009255CA"/>
    <w:rsid w:val="009255E4"/>
    <w:rsid w:val="0095146B"/>
    <w:rsid w:val="00952D7A"/>
    <w:rsid w:val="009A0563"/>
    <w:rsid w:val="009A1608"/>
    <w:rsid w:val="009C59DA"/>
    <w:rsid w:val="009C7818"/>
    <w:rsid w:val="009E11B1"/>
    <w:rsid w:val="009F60DF"/>
    <w:rsid w:val="009F6CF8"/>
    <w:rsid w:val="00A15E1F"/>
    <w:rsid w:val="00A2045B"/>
    <w:rsid w:val="00A2223E"/>
    <w:rsid w:val="00A333B3"/>
    <w:rsid w:val="00A40521"/>
    <w:rsid w:val="00A449A4"/>
    <w:rsid w:val="00A5560C"/>
    <w:rsid w:val="00A5625B"/>
    <w:rsid w:val="00A65A1B"/>
    <w:rsid w:val="00A72906"/>
    <w:rsid w:val="00A74369"/>
    <w:rsid w:val="00A77403"/>
    <w:rsid w:val="00A80950"/>
    <w:rsid w:val="00A83CA1"/>
    <w:rsid w:val="00AA7162"/>
    <w:rsid w:val="00AB5E1D"/>
    <w:rsid w:val="00AD4961"/>
    <w:rsid w:val="00B01879"/>
    <w:rsid w:val="00B157B1"/>
    <w:rsid w:val="00B17281"/>
    <w:rsid w:val="00B55FE3"/>
    <w:rsid w:val="00B65D6A"/>
    <w:rsid w:val="00B6739B"/>
    <w:rsid w:val="00B82614"/>
    <w:rsid w:val="00BB614D"/>
    <w:rsid w:val="00BD0A12"/>
    <w:rsid w:val="00BE41B9"/>
    <w:rsid w:val="00BF4CD6"/>
    <w:rsid w:val="00C027D6"/>
    <w:rsid w:val="00C04B4E"/>
    <w:rsid w:val="00C36137"/>
    <w:rsid w:val="00C4000D"/>
    <w:rsid w:val="00C40D77"/>
    <w:rsid w:val="00C967A7"/>
    <w:rsid w:val="00C978A8"/>
    <w:rsid w:val="00CA55CD"/>
    <w:rsid w:val="00CB10AC"/>
    <w:rsid w:val="00CB30FA"/>
    <w:rsid w:val="00CD1EE7"/>
    <w:rsid w:val="00CD4E6E"/>
    <w:rsid w:val="00CD781D"/>
    <w:rsid w:val="00CE6D6C"/>
    <w:rsid w:val="00D03E76"/>
    <w:rsid w:val="00D42970"/>
    <w:rsid w:val="00D44F6F"/>
    <w:rsid w:val="00D54881"/>
    <w:rsid w:val="00D55627"/>
    <w:rsid w:val="00DB0E64"/>
    <w:rsid w:val="00DB347D"/>
    <w:rsid w:val="00DD23AF"/>
    <w:rsid w:val="00DE02B5"/>
    <w:rsid w:val="00DE26DB"/>
    <w:rsid w:val="00DE66CB"/>
    <w:rsid w:val="00DF6540"/>
    <w:rsid w:val="00E11BB8"/>
    <w:rsid w:val="00E17FEB"/>
    <w:rsid w:val="00E22859"/>
    <w:rsid w:val="00E32983"/>
    <w:rsid w:val="00E45C60"/>
    <w:rsid w:val="00E55D77"/>
    <w:rsid w:val="00E6084C"/>
    <w:rsid w:val="00E62EA9"/>
    <w:rsid w:val="00E711D9"/>
    <w:rsid w:val="00E734E7"/>
    <w:rsid w:val="00E764A2"/>
    <w:rsid w:val="00E86A30"/>
    <w:rsid w:val="00E86EDE"/>
    <w:rsid w:val="00E91E55"/>
    <w:rsid w:val="00EB566C"/>
    <w:rsid w:val="00EB6D16"/>
    <w:rsid w:val="00EC2C24"/>
    <w:rsid w:val="00EC31F8"/>
    <w:rsid w:val="00EC5ED4"/>
    <w:rsid w:val="00EE1AFA"/>
    <w:rsid w:val="00EE20D1"/>
    <w:rsid w:val="00EF10F2"/>
    <w:rsid w:val="00F02B7D"/>
    <w:rsid w:val="00F10D3D"/>
    <w:rsid w:val="00F26896"/>
    <w:rsid w:val="00F33C4E"/>
    <w:rsid w:val="00F3687E"/>
    <w:rsid w:val="00F4586F"/>
    <w:rsid w:val="00F51278"/>
    <w:rsid w:val="00F64A0C"/>
    <w:rsid w:val="00F719B4"/>
    <w:rsid w:val="00F75C92"/>
    <w:rsid w:val="00FB6628"/>
    <w:rsid w:val="00FB6D46"/>
    <w:rsid w:val="00FB73B4"/>
    <w:rsid w:val="00FC7ACF"/>
    <w:rsid w:val="00FD067A"/>
    <w:rsid w:val="00FD4F0D"/>
    <w:rsid w:val="00FE7480"/>
    <w:rsid w:val="00FF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;"/>
  <w14:docId w14:val="1C07B983"/>
  <w15:docId w15:val="{AFF5690D-84A6-4E1E-9297-B28A5200E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734E7"/>
    <w:pPr>
      <w:bidi/>
    </w:pPr>
    <w:rPr>
      <w:sz w:val="24"/>
      <w:szCs w:val="24"/>
    </w:rPr>
  </w:style>
  <w:style w:type="paragraph" w:styleId="1">
    <w:name w:val="heading 1"/>
    <w:basedOn w:val="a"/>
    <w:next w:val="a"/>
    <w:link w:val="1Char"/>
    <w:qFormat/>
    <w:rsid w:val="00F02B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805F6D"/>
    <w:pPr>
      <w:keepNext/>
      <w:jc w:val="center"/>
      <w:outlineLvl w:val="1"/>
    </w:pPr>
    <w:rPr>
      <w:rFonts w:ascii="Arial" w:hAnsi="Arial" w:cs="Simplified Arabic Fixed"/>
      <w:b/>
      <w:bCs/>
      <w:szCs w:val="26"/>
      <w:lang w:eastAsia="ar-SA"/>
    </w:rPr>
  </w:style>
  <w:style w:type="paragraph" w:styleId="3">
    <w:name w:val="heading 3"/>
    <w:basedOn w:val="a"/>
    <w:next w:val="a"/>
    <w:qFormat/>
    <w:rsid w:val="00805F6D"/>
    <w:pPr>
      <w:keepNext/>
      <w:jc w:val="center"/>
      <w:outlineLvl w:val="2"/>
    </w:pPr>
    <w:rPr>
      <w:rFonts w:ascii="Arial" w:hAnsi="Arial" w:cs="Arial"/>
      <w:b/>
      <w:bCs/>
      <w:color w:val="FF0000"/>
      <w:sz w:val="28"/>
      <w:szCs w:val="28"/>
      <w:lang w:eastAsia="ar-SA"/>
    </w:rPr>
  </w:style>
  <w:style w:type="paragraph" w:styleId="4">
    <w:name w:val="heading 4"/>
    <w:basedOn w:val="a"/>
    <w:next w:val="a"/>
    <w:qFormat/>
    <w:rsid w:val="00805F6D"/>
    <w:pPr>
      <w:keepNext/>
      <w:jc w:val="center"/>
      <w:outlineLvl w:val="3"/>
    </w:pPr>
    <w:rPr>
      <w:rFonts w:ascii="Arial" w:hAnsi="Arial" w:cs="Arial"/>
      <w:b/>
      <w:bCs/>
      <w:color w:val="000080"/>
      <w:sz w:val="28"/>
      <w:szCs w:val="28"/>
      <w:lang w:eastAsia="ar-SA"/>
    </w:rPr>
  </w:style>
  <w:style w:type="paragraph" w:styleId="5">
    <w:name w:val="heading 5"/>
    <w:basedOn w:val="a"/>
    <w:next w:val="a"/>
    <w:qFormat/>
    <w:rsid w:val="00805F6D"/>
    <w:pPr>
      <w:keepNext/>
      <w:jc w:val="center"/>
      <w:outlineLvl w:val="4"/>
    </w:pPr>
    <w:rPr>
      <w:rFonts w:ascii="Arial" w:hAnsi="Arial" w:cs="Arial"/>
      <w:b/>
      <w:bCs/>
      <w:color w:val="339966"/>
      <w:sz w:val="28"/>
      <w:szCs w:val="28"/>
      <w:lang w:eastAsia="ar-SA"/>
    </w:rPr>
  </w:style>
  <w:style w:type="paragraph" w:styleId="6">
    <w:name w:val="heading 6"/>
    <w:basedOn w:val="a"/>
    <w:next w:val="a"/>
    <w:qFormat/>
    <w:rsid w:val="00805F6D"/>
    <w:pPr>
      <w:keepNext/>
      <w:spacing w:line="360" w:lineRule="auto"/>
      <w:jc w:val="center"/>
      <w:outlineLvl w:val="5"/>
    </w:pPr>
    <w:rPr>
      <w:rFonts w:ascii="Arial" w:hAnsi="Arial" w:cs="Arial"/>
      <w:b/>
      <w:bCs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B10AC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B10AC"/>
    <w:pPr>
      <w:tabs>
        <w:tab w:val="center" w:pos="4153"/>
        <w:tab w:val="right" w:pos="8306"/>
      </w:tabs>
    </w:pPr>
  </w:style>
  <w:style w:type="table" w:styleId="a5">
    <w:name w:val="Table Grid"/>
    <w:basedOn w:val="a1"/>
    <w:uiPriority w:val="59"/>
    <w:rsid w:val="00A333B3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"/>
    <w:rsid w:val="0095146B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6"/>
    <w:rsid w:val="0095146B"/>
    <w:rPr>
      <w:rFonts w:ascii="Tahoma" w:hAnsi="Tahoma" w:cs="Tahoma"/>
      <w:sz w:val="16"/>
      <w:szCs w:val="16"/>
    </w:rPr>
  </w:style>
  <w:style w:type="character" w:customStyle="1" w:styleId="1Char">
    <w:name w:val="العنوان 1 Char"/>
    <w:basedOn w:val="a0"/>
    <w:link w:val="1"/>
    <w:rsid w:val="00F02B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List Paragraph"/>
    <w:basedOn w:val="a"/>
    <w:uiPriority w:val="34"/>
    <w:qFormat/>
    <w:rsid w:val="00CD781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customStyle="1" w:styleId="TableGrid0">
    <w:name w:val="Table Grid_0"/>
    <w:basedOn w:val="a1"/>
    <w:uiPriority w:val="39"/>
    <w:rsid w:val="00A74369"/>
    <w:rPr>
      <w:rFonts w:ascii="Aptos" w:eastAsia="Aptos" w:hAnsi="Aptos" w:cs="Arial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5B49F6"/>
    <w:rPr>
      <w:rFonts w:ascii="Calibri" w:eastAsia="Calibri" w:hAnsi="Calibri" w:cs="Arial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a0"/>
    <w:unhideWhenUsed/>
    <w:rsid w:val="009255E4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255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/><Relationship Id="rId13" Type="http://schemas.openxmlformats.org/officeDocument/2006/relationships/hyperlink" Target="https://www.mnhaji.com/fssl1/thanawi1/" TargetMode="External" /><Relationship Id="rId18" Type="http://schemas.openxmlformats.org/officeDocument/2006/relationships/image" Target="media/image5.png" /><Relationship Id="rId26" Type="http://schemas.openxmlformats.org/officeDocument/2006/relationships/footer" Target="footer3.xml" /><Relationship Id="rId3" Type="http://schemas.openxmlformats.org/officeDocument/2006/relationships/settings" Target="settings.xml" /><Relationship Id="rId21" Type="http://schemas.openxmlformats.org/officeDocument/2006/relationships/footer" Target="footer2.xml" /><Relationship Id="rId7" Type="http://schemas.openxmlformats.org/officeDocument/2006/relationships/image" Target="media/image1.jpeg" /><Relationship Id="rId12" Type="http://schemas.openxmlformats.org/officeDocument/2006/relationships/image" Target="media/image3.png" /><Relationship Id="rId17" Type="http://schemas.openxmlformats.org/officeDocument/2006/relationships/footer" Target="footer1.xml" /><Relationship Id="rId25" Type="http://schemas.openxmlformats.org/officeDocument/2006/relationships/header" Target="header3.xml" /><Relationship Id="rId2" Type="http://schemas.openxmlformats.org/officeDocument/2006/relationships/styles" Target="styles.xml" /><Relationship Id="rId16" Type="http://schemas.openxmlformats.org/officeDocument/2006/relationships/header" Target="header1.xml" /><Relationship Id="rId20" Type="http://schemas.openxmlformats.org/officeDocument/2006/relationships/header" Target="header2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yperlink" Target="https://www.mnhaji.com/%d8%a7%d8%ae%d8%aa%d8%a8%d8%a7%d8%b1-%d8%aa%d9%81%d9%83%d9%8a%d8%b1-%d9%86%d8%a7%d9%82%d8%af-%d8%a7%d9%88%d9%84-%d8%ab%d8%a7%d9%86%d9%88%d9%8a-%d9%85%d8%b3%d8%a7%d8%b1%d8%a7%d8%aa/" TargetMode="External" /><Relationship Id="rId24" Type="http://schemas.openxmlformats.org/officeDocument/2006/relationships/hyperlink" Target="https://www.mnhaji.com/fssl1/thanawi1/critical-thinking-1/" TargetMode="External" /><Relationship Id="rId5" Type="http://schemas.openxmlformats.org/officeDocument/2006/relationships/footnotes" Target="footnotes.xml" /><Relationship Id="rId15" Type="http://schemas.openxmlformats.org/officeDocument/2006/relationships/image" Target="media/image4.png" /><Relationship Id="rId23" Type="http://schemas.openxmlformats.org/officeDocument/2006/relationships/image" Target="media/image60.png" /><Relationship Id="rId28" Type="http://schemas.openxmlformats.org/officeDocument/2006/relationships/theme" Target="theme/theme1.xml" /><Relationship Id="rId10" Type="http://schemas.openxmlformats.org/officeDocument/2006/relationships/hyperlink" Target="https://www.mnhaji.com/%d8%a7%d8%ae%d8%aa%d8%a8%d8%a7%d8%b1-%d8%aa%d9%81%d9%83%d9%8a%d8%b1-%d9%86%d8%a7%d9%82%d8%af-%d8%a7%d9%88%d9%84-%d8%ab%d8%a7%d9%86%d9%88%d9%8a-%d9%85%d8%b3%d8%a7%d8%b1%d8%a7%d8%aa/" TargetMode="External" /><Relationship Id="rId19" Type="http://schemas.openxmlformats.org/officeDocument/2006/relationships/image" Target="media/image50.png" /><Relationship Id="rId4" Type="http://schemas.openxmlformats.org/officeDocument/2006/relationships/webSettings" Target="webSettings.xml" /><Relationship Id="rId9" Type="http://schemas.openxmlformats.org/officeDocument/2006/relationships/hyperlink" Target="https://www.mnhaji.com/fssl1/thanawi1/tests/dggv/" TargetMode="External" /><Relationship Id="rId14" Type="http://schemas.openxmlformats.org/officeDocument/2006/relationships/hyperlink" Target="https://www.mnhaji.com/fssl1/thanawi1/tests/" TargetMode="External" /><Relationship Id="rId22" Type="http://schemas.openxmlformats.org/officeDocument/2006/relationships/image" Target="media/image6.png" /><Relationship Id="rId27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1655</Words>
  <Characters>10849</Characters>
  <Application>Microsoft Office Word</Application>
  <DocSecurity>0</DocSecurity>
  <Lines>90</Lines>
  <Paragraphs>24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>مهام  ومسئوليات  حارس المدرسة</vt:lpstr>
    </vt:vector>
  </TitlesOfParts>
  <Company>njm</Company>
  <LinksUpToDate>false</LinksUpToDate>
  <CharactersWithSpaces>12480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مهام  ومسئوليات  حارس المدرسة</dc:title>
  <dc:creator>alwasmi</dc:creator>
  <cp:lastModifiedBy>موقع منهجي</cp:lastModifiedBy>
  <cp:revision>9</cp:revision>
  <cp:lastPrinted>2023-10-02T10:46:00Z</cp:lastPrinted>
  <dcterms:created xsi:type="dcterms:W3CDTF">2023-10-02T11:01:00Z</dcterms:created>
  <dcterms:modified xsi:type="dcterms:W3CDTF">2026-09-29T21:39:00Z</dcterms:modified>
</cp:coreProperties>
</file>